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6A35" w14:textId="10C5FF5A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INTEGRITETSPOLICY FÖR</w:t>
      </w:r>
      <w:r w:rsidR="00210C77" w:rsidRPr="009D43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D436B">
        <w:rPr>
          <w:rFonts w:ascii="Arial" w:hAnsi="Arial" w:cs="Arial"/>
          <w:b/>
          <w:bCs/>
          <w:sz w:val="22"/>
          <w:szCs w:val="22"/>
        </w:rPr>
        <w:t>WWW.SITECHSVERIGE.COM</w:t>
      </w:r>
    </w:p>
    <w:p w14:paraId="458A6981" w14:textId="77777777" w:rsidR="00210C77" w:rsidRPr="009D436B" w:rsidRDefault="00210C77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C628B8" w14:textId="3F840CE0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Vi är glada att du är intresserad av vår webbplats www.sitechsverige.com och vill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gärna göra ditt besök så trivsamt som möjligt. Ansvarig för denna webbplats och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personuppgiftsansvarig för behandlingen av dina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personuppgifter via denna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webbplats är:</w:t>
      </w:r>
    </w:p>
    <w:p w14:paraId="3C5E3B3B" w14:textId="77777777" w:rsidR="009D436B" w:rsidRDefault="009D436B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14EDCA" w14:textId="3DBAA524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D436B">
        <w:rPr>
          <w:rFonts w:ascii="Arial" w:hAnsi="Arial" w:cs="Arial"/>
          <w:sz w:val="22"/>
          <w:szCs w:val="22"/>
        </w:rPr>
        <w:t>SITECH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Sverige AB</w:t>
      </w:r>
    </w:p>
    <w:p w14:paraId="43F33B25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Radiatorvägen 11</w:t>
      </w:r>
    </w:p>
    <w:p w14:paraId="6530CF55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D436B">
        <w:rPr>
          <w:rFonts w:ascii="Arial" w:hAnsi="Arial" w:cs="Arial"/>
          <w:sz w:val="22"/>
          <w:szCs w:val="22"/>
          <w:lang w:val="en-US"/>
        </w:rPr>
        <w:t xml:space="preserve">702 27 </w:t>
      </w:r>
      <w:proofErr w:type="spellStart"/>
      <w:r w:rsidRPr="009D436B">
        <w:rPr>
          <w:rFonts w:ascii="Arial" w:hAnsi="Arial" w:cs="Arial"/>
          <w:sz w:val="22"/>
          <w:szCs w:val="22"/>
          <w:lang w:val="en-US"/>
        </w:rPr>
        <w:t>Örebro</w:t>
      </w:r>
      <w:proofErr w:type="spellEnd"/>
    </w:p>
    <w:p w14:paraId="1C8EE85E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D436B">
        <w:rPr>
          <w:rFonts w:ascii="Arial" w:hAnsi="Arial" w:cs="Arial"/>
          <w:sz w:val="22"/>
          <w:szCs w:val="22"/>
          <w:lang w:val="en-US"/>
        </w:rPr>
        <w:t>E-post: info@sitech-sverige.com</w:t>
      </w:r>
    </w:p>
    <w:p w14:paraId="3175149F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8AFA446" w14:textId="57201C16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Förutom att sidan ska fungera smidigt och effektivt anser vi att det är</w:t>
      </w:r>
      <w:r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högsta</w:t>
      </w:r>
      <w:r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prioritet att skydda dina personuppgifter. Att skydda din integritet är avgörande för</w:t>
      </w:r>
      <w:r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oss när vi behandlar personuppgifter och det tar vi hänsyn till i alla våra</w:t>
      </w:r>
      <w:r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affärsprocesser. Därför behandlar vi alltid de personuppgifter som samlas in under</w:t>
      </w:r>
      <w:r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ett besök på vår webbplats enligt de gällande bestämmelserna för dataskydd.</w:t>
      </w:r>
    </w:p>
    <w:p w14:paraId="053E1741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D6D9F7" w14:textId="4E70B1D9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Denna integritetspolicy informerar dig om vilka av dina personuppgifter som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samlas in och sparas när du besöker vår webbplats eller använder de tjänster som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vi erbjuder via vår webbplats. Du får också information om hur och på vilken rättslig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grund dina uppgifter används, vilka rättigheter du har när det gäller användningen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av dina uppgifter samt vilka kontaktmöjligheter som finns tillgängliga.</w:t>
      </w:r>
    </w:p>
    <w:p w14:paraId="6D74ACA6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1046EE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1. Behandlingen av personuppgifter och syftet med behandlingen</w:t>
      </w:r>
    </w:p>
    <w:p w14:paraId="7B7DDE37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C2E84E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När du besöker vår webbplats</w:t>
      </w:r>
    </w:p>
    <w:p w14:paraId="5662A3AB" w14:textId="6B0DD658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Du kan besöka vår webbplats utan att avslöja information om din identitet. Men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när du går in på vår webbplats skickas information om din webbläsare automatiskt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till våra servrar och lagras temporärt i en </w:t>
      </w:r>
      <w:proofErr w:type="spellStart"/>
      <w:r w:rsidRPr="009D436B">
        <w:rPr>
          <w:rFonts w:ascii="Arial" w:hAnsi="Arial" w:cs="Arial"/>
          <w:sz w:val="22"/>
          <w:szCs w:val="22"/>
        </w:rPr>
        <w:t>loggfil</w:t>
      </w:r>
      <w:proofErr w:type="spellEnd"/>
      <w:r w:rsidRPr="009D436B">
        <w:rPr>
          <w:rFonts w:ascii="Arial" w:hAnsi="Arial" w:cs="Arial"/>
          <w:sz w:val="22"/>
          <w:szCs w:val="22"/>
        </w:rPr>
        <w:t>.</w:t>
      </w:r>
    </w:p>
    <w:p w14:paraId="212DC75E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9441A1" w14:textId="5868EDBF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Följande information registreras utan ditt samtycke och sparas tills de automatiskt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raderas efter sex månader</w:t>
      </w:r>
      <w:r w:rsidR="009D436B">
        <w:rPr>
          <w:rFonts w:ascii="Arial" w:hAnsi="Arial" w:cs="Arial"/>
          <w:sz w:val="22"/>
          <w:szCs w:val="22"/>
        </w:rPr>
        <w:t>,</w:t>
      </w:r>
    </w:p>
    <w:p w14:paraId="0A5AC78E" w14:textId="3F5BAAD6" w:rsidR="00210C77" w:rsidRPr="009D436B" w:rsidRDefault="00F83CE8" w:rsidP="009D436B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den aktuella datorns IP-adress</w:t>
      </w:r>
      <w:r w:rsidR="00210C77" w:rsidRPr="009D436B">
        <w:rPr>
          <w:rFonts w:ascii="Arial" w:hAnsi="Arial" w:cs="Arial"/>
          <w:sz w:val="22"/>
          <w:szCs w:val="22"/>
        </w:rPr>
        <w:t>,</w:t>
      </w:r>
    </w:p>
    <w:p w14:paraId="1D740C71" w14:textId="3AB5989A" w:rsidR="00210C77" w:rsidRPr="009D436B" w:rsidRDefault="00F83CE8" w:rsidP="009D436B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datum och tid för besöket</w:t>
      </w:r>
      <w:r w:rsidR="00210C77" w:rsidRPr="009D436B">
        <w:rPr>
          <w:rFonts w:ascii="Arial" w:hAnsi="Arial" w:cs="Arial"/>
          <w:sz w:val="22"/>
          <w:szCs w:val="22"/>
        </w:rPr>
        <w:t>,</w:t>
      </w:r>
    </w:p>
    <w:p w14:paraId="7810CB28" w14:textId="63AC2303" w:rsidR="00210C77" w:rsidRPr="009D436B" w:rsidRDefault="00F83CE8" w:rsidP="009D436B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namn och URL för den hämtade filen</w:t>
      </w:r>
      <w:r w:rsidR="00210C77" w:rsidRPr="009D436B">
        <w:rPr>
          <w:rFonts w:ascii="Arial" w:hAnsi="Arial" w:cs="Arial"/>
          <w:sz w:val="22"/>
          <w:szCs w:val="22"/>
        </w:rPr>
        <w:t>,</w:t>
      </w:r>
    </w:p>
    <w:p w14:paraId="693157A0" w14:textId="5DC8067A" w:rsidR="00210C77" w:rsidRPr="009D436B" w:rsidRDefault="00F83CE8" w:rsidP="009D436B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den webbläsare du använt och, om tillämpligt, din dators operativsystem</w:t>
      </w:r>
      <w:r w:rsidR="00210C77" w:rsidRPr="009D436B">
        <w:rPr>
          <w:rFonts w:ascii="Arial" w:hAnsi="Arial" w:cs="Arial"/>
          <w:sz w:val="22"/>
          <w:szCs w:val="22"/>
        </w:rPr>
        <w:t>,</w:t>
      </w:r>
    </w:p>
    <w:p w14:paraId="29F5376A" w14:textId="77777777" w:rsidR="00210C77" w:rsidRPr="009D436B" w:rsidRDefault="00F83CE8" w:rsidP="009D436B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webbplatser som användarsystemet nått vår webbplats från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(hänvisande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webbplats)</w:t>
      </w:r>
      <w:r w:rsidR="00210C77" w:rsidRPr="009D436B">
        <w:rPr>
          <w:rFonts w:ascii="Arial" w:hAnsi="Arial" w:cs="Arial"/>
          <w:sz w:val="22"/>
          <w:szCs w:val="22"/>
        </w:rPr>
        <w:t>, och</w:t>
      </w:r>
    </w:p>
    <w:p w14:paraId="3312433C" w14:textId="4CDBDE8A" w:rsidR="00F83CE8" w:rsidRPr="009D436B" w:rsidRDefault="00F83CE8" w:rsidP="009D436B">
      <w:pPr>
        <w:pStyle w:val="Liststyck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webbplatser som öppnas via vår webbplats från användarens system.</w:t>
      </w:r>
    </w:p>
    <w:p w14:paraId="5CB26906" w14:textId="77777777" w:rsidR="00210C77" w:rsidRPr="009D436B" w:rsidRDefault="00210C77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0620E1" w14:textId="77777777" w:rsid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Dessa uppgifter samlas in och behandlas för att göra det möjligt att använda vår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webbplats (ansluta till webbplatsen). Dessa uppgifter sparas enbart av tekniska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skäl. Insamlingen och be-handlingen av dessa uppgifter syftar till att säkerställa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säkerheten och stabiliteten i systemet samt för teknisk administration av nätverkets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infrastruktur. Den rättsliga grunden för detta är intresseavvägning enligt artikel </w:t>
      </w:r>
      <w:proofErr w:type="gramStart"/>
      <w:r w:rsidRPr="009D436B">
        <w:rPr>
          <w:rFonts w:ascii="Arial" w:hAnsi="Arial" w:cs="Arial"/>
          <w:sz w:val="22"/>
          <w:szCs w:val="22"/>
        </w:rPr>
        <w:t>6.1</w:t>
      </w:r>
      <w:proofErr w:type="gramEnd"/>
      <w:r w:rsidRPr="009D436B">
        <w:rPr>
          <w:rFonts w:ascii="Arial" w:hAnsi="Arial" w:cs="Arial"/>
          <w:sz w:val="22"/>
          <w:szCs w:val="22"/>
        </w:rPr>
        <w:t xml:space="preserve"> f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i dataskyddsförordningen (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). </w:t>
      </w:r>
    </w:p>
    <w:p w14:paraId="32400346" w14:textId="77777777" w:rsidR="009D436B" w:rsidRDefault="009D436B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FFE8C4" w14:textId="0E2811D0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lastRenderedPageBreak/>
        <w:t>Vi bedömer att vårt berättigade intresse att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säkerställa att vår webbplats fungerar på rätt sätt och att kommunikationen via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webbplatsen hanteras korrekt väger tyngre än ditt eventuella intresse av att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uppgifterna inte insamlas eller behandlas för detta ändamål. Vi kan inte koppla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informationen till dig personligen.</w:t>
      </w:r>
    </w:p>
    <w:p w14:paraId="5B89A3A9" w14:textId="77777777" w:rsidR="00210C77" w:rsidRPr="009D436B" w:rsidRDefault="00210C77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A3C7A0" w14:textId="406BA0AA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Vidare använder vi cookies samt webbanalystjänster för vår webbplats (se avsnitt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2).</w:t>
      </w:r>
    </w:p>
    <w:p w14:paraId="1355B6FF" w14:textId="77777777" w:rsidR="00210C77" w:rsidRPr="009D436B" w:rsidRDefault="00210C77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2E0496" w14:textId="7BFF7C6F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När du anmäler dig till vårt nyhetsbrev</w:t>
      </w:r>
    </w:p>
    <w:p w14:paraId="44392BBC" w14:textId="6BB05D54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På vår webbplats har du möjlighet att ge ditt samtycke till att få ett nyhetsbrev. Vi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kommer att spara din e-postadress till dess att du avslutar prenumerationen. Syftet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med denna lagring är att kunna skicka nyhetsbrevet till dig. Vid anmälan och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bekräftelsen lagrar vi dessutom din IP-adress, tiden för din anmälan och de epostmeddelanden som skickats för att förhindra att dina personuppgifter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missbrukas och för att kunna tillhandahålla ett kvitto på att meddelandet skickats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korrekt. Den rättsliga grunden för att behandla dessa uppgifter är ditt </w:t>
      </w:r>
      <w:proofErr w:type="gramStart"/>
      <w:r w:rsidRPr="009D436B">
        <w:rPr>
          <w:rFonts w:ascii="Arial" w:hAnsi="Arial" w:cs="Arial"/>
          <w:sz w:val="22"/>
          <w:szCs w:val="22"/>
        </w:rPr>
        <w:t>samtycke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artikel</w:t>
      </w:r>
      <w:proofErr w:type="gramEnd"/>
      <w:r w:rsidRPr="009D436B">
        <w:rPr>
          <w:rFonts w:ascii="Arial" w:hAnsi="Arial" w:cs="Arial"/>
          <w:sz w:val="22"/>
          <w:szCs w:val="22"/>
        </w:rPr>
        <w:t xml:space="preserve"> 6.1 a i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>. Utan dina uppgifter kan vi inte skicka vårt nyhetsbrev till dig.</w:t>
      </w:r>
    </w:p>
    <w:p w14:paraId="414A94E2" w14:textId="77777777" w:rsidR="00210C77" w:rsidRPr="009D436B" w:rsidRDefault="00210C77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4FACED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För att skicka nyhetsbrevet använder vi endast din e-postadress samt andra</w:t>
      </w:r>
    </w:p>
    <w:p w14:paraId="7CFC026F" w14:textId="4FDE3AB8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uppgifter som du frivilligt tillhandahållit för att skicka nyhetsbrevet och annan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information på regelbunden basis (</w:t>
      </w:r>
      <w:proofErr w:type="gramStart"/>
      <w:r w:rsidRPr="009D436B">
        <w:rPr>
          <w:rFonts w:ascii="Arial" w:hAnsi="Arial" w:cs="Arial"/>
          <w:sz w:val="22"/>
          <w:szCs w:val="22"/>
        </w:rPr>
        <w:t>t.ex.</w:t>
      </w:r>
      <w:proofErr w:type="gramEnd"/>
      <w:r w:rsidRPr="009D436B">
        <w:rPr>
          <w:rFonts w:ascii="Arial" w:hAnsi="Arial" w:cs="Arial"/>
          <w:sz w:val="22"/>
          <w:szCs w:val="22"/>
        </w:rPr>
        <w:t xml:space="preserve"> erbjudanden). Du kan även anmäla dig till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olika nyhetsbrev som anpassats till produktgrupper som erbjuder </w:t>
      </w:r>
      <w:proofErr w:type="gramStart"/>
      <w:r w:rsidRPr="009D436B">
        <w:rPr>
          <w:rFonts w:ascii="Arial" w:hAnsi="Arial" w:cs="Arial"/>
          <w:sz w:val="22"/>
          <w:szCs w:val="22"/>
        </w:rPr>
        <w:t xml:space="preserve">respektive 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produkter</w:t>
      </w:r>
      <w:proofErr w:type="gramEnd"/>
      <w:r w:rsidRPr="009D436B">
        <w:rPr>
          <w:rFonts w:ascii="Arial" w:hAnsi="Arial" w:cs="Arial"/>
          <w:sz w:val="22"/>
          <w:szCs w:val="22"/>
        </w:rPr>
        <w:t>. I vissa fall har du även möjlighet att ge ditt samtycke till att innehållet i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vårt nyhetsbrev anpassas till dig personligen.</w:t>
      </w:r>
    </w:p>
    <w:p w14:paraId="08704B9E" w14:textId="77777777" w:rsidR="00210C77" w:rsidRPr="009D436B" w:rsidRDefault="00210C77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9FDDC6" w14:textId="1F54A1E1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Längst ner i varje nyhetsbrev finns en länk du kan använda när som helst för att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avregistrera dig från vår mejllista. Du kan också avregistrera dig genom att skicka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ett e-postmeddelande till info@sitech-sverige.com. Därmed återkallar du ditt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samtycke till att ta emot vårt nyhetsbrev. Du kan när som helst utöva din rätt att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återkalla ditt samtycke med omedelbar verkan utan att det påverkar lagligheten i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tidigare behandlingar som utförts på grundval av samtycket.</w:t>
      </w:r>
    </w:p>
    <w:p w14:paraId="142190B3" w14:textId="77777777" w:rsidR="00210C77" w:rsidRPr="009D436B" w:rsidRDefault="00210C77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0BC88D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Om du har gett oss ditt samtycke att anpassa nyhetsbrevet analyserar vi ditt</w:t>
      </w:r>
    </w:p>
    <w:p w14:paraId="332043D0" w14:textId="548057DD" w:rsidR="00210C77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användarbeteende för varje nyhetsbrev genom att använda cookies eller liknande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teknologier för att analysera hur du interagerar med nyhetsbrevet (</w:t>
      </w:r>
      <w:proofErr w:type="gramStart"/>
      <w:r w:rsidRPr="009D436B">
        <w:rPr>
          <w:rFonts w:ascii="Arial" w:hAnsi="Arial" w:cs="Arial"/>
          <w:sz w:val="22"/>
          <w:szCs w:val="22"/>
        </w:rPr>
        <w:t>t.ex.</w:t>
      </w:r>
      <w:proofErr w:type="gramEnd"/>
      <w:r w:rsidRPr="009D436B">
        <w:rPr>
          <w:rFonts w:ascii="Arial" w:hAnsi="Arial" w:cs="Arial"/>
          <w:sz w:val="22"/>
          <w:szCs w:val="22"/>
        </w:rPr>
        <w:t xml:space="preserve"> öppnande,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antal klick och lästid). Vi använder sedan denna information för att anpassa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framtida kommunikation. Anpassningen av nyhetsbrevet baseras på en analys av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hur du interagerar med nyhetsbrevet, de uppgifter du frivilligt tillhandahållit och din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IP-adress. För detta ändamål använder vi följande marknadsföringsverktyg för epost: </w:t>
      </w:r>
      <w:proofErr w:type="spellStart"/>
      <w:r w:rsidRPr="009D436B">
        <w:rPr>
          <w:rFonts w:ascii="Arial" w:hAnsi="Arial" w:cs="Arial"/>
          <w:sz w:val="22"/>
          <w:szCs w:val="22"/>
        </w:rPr>
        <w:t>Apsis</w:t>
      </w:r>
      <w:proofErr w:type="spellEnd"/>
      <w:r w:rsidRPr="009D436B">
        <w:rPr>
          <w:rFonts w:ascii="Arial" w:hAnsi="Arial" w:cs="Arial"/>
          <w:sz w:val="22"/>
          <w:szCs w:val="22"/>
        </w:rPr>
        <w:t>. Följande uppgifter behandlas i marknadsföringsverktyget för e-post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från </w:t>
      </w:r>
      <w:proofErr w:type="spellStart"/>
      <w:r w:rsidRPr="009D436B">
        <w:rPr>
          <w:rFonts w:ascii="Arial" w:hAnsi="Arial" w:cs="Arial"/>
          <w:sz w:val="22"/>
          <w:szCs w:val="22"/>
        </w:rPr>
        <w:t>Apsis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marknadsförings- och optimeringssyfte</w:t>
      </w:r>
      <w:r w:rsidR="009D436B">
        <w:rPr>
          <w:rFonts w:ascii="Arial" w:hAnsi="Arial" w:cs="Arial"/>
          <w:sz w:val="22"/>
          <w:szCs w:val="22"/>
        </w:rPr>
        <w:t>,</w:t>
      </w:r>
    </w:p>
    <w:p w14:paraId="562A8220" w14:textId="4638C820" w:rsidR="00210C77" w:rsidRPr="009D436B" w:rsidRDefault="00F83CE8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e-postleverans</w:t>
      </w:r>
      <w:r w:rsidR="00210C77" w:rsidRPr="009D436B">
        <w:rPr>
          <w:rFonts w:ascii="Arial" w:hAnsi="Arial" w:cs="Arial"/>
          <w:sz w:val="22"/>
          <w:szCs w:val="22"/>
        </w:rPr>
        <w:t>,</w:t>
      </w:r>
    </w:p>
    <w:p w14:paraId="4055AB57" w14:textId="0B624154" w:rsidR="00210C77" w:rsidRPr="009D436B" w:rsidRDefault="00F83CE8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e-postöppnande</w:t>
      </w:r>
      <w:r w:rsidR="00210C77" w:rsidRPr="009D436B">
        <w:rPr>
          <w:rFonts w:ascii="Arial" w:hAnsi="Arial" w:cs="Arial"/>
          <w:sz w:val="22"/>
          <w:szCs w:val="22"/>
        </w:rPr>
        <w:t>,</w:t>
      </w:r>
    </w:p>
    <w:p w14:paraId="0D3C2FF6" w14:textId="5370F4DA" w:rsidR="00210C77" w:rsidRPr="009D436B" w:rsidRDefault="00F83CE8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tid för att öppna och klicka</w:t>
      </w:r>
      <w:r w:rsidR="00210C77" w:rsidRPr="009D436B">
        <w:rPr>
          <w:rFonts w:ascii="Arial" w:hAnsi="Arial" w:cs="Arial"/>
          <w:sz w:val="22"/>
          <w:szCs w:val="22"/>
        </w:rPr>
        <w:t>,</w:t>
      </w:r>
    </w:p>
    <w:p w14:paraId="6C103E74" w14:textId="4E3B33C1" w:rsidR="00210C77" w:rsidRPr="009D436B" w:rsidRDefault="00F83CE8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enhet som används för att öppna, klicka och boka</w:t>
      </w:r>
      <w:r w:rsidR="00210C77" w:rsidRPr="009D436B">
        <w:rPr>
          <w:rFonts w:ascii="Arial" w:hAnsi="Arial" w:cs="Arial"/>
          <w:sz w:val="22"/>
          <w:szCs w:val="22"/>
        </w:rPr>
        <w:t>, och</w:t>
      </w:r>
    </w:p>
    <w:p w14:paraId="33C16914" w14:textId="5E363659" w:rsidR="00F83CE8" w:rsidRPr="009D436B" w:rsidRDefault="00F83CE8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klickbeteende i e-postmeddelandet</w:t>
      </w:r>
      <w:r w:rsidR="00210C77" w:rsidRPr="009D436B">
        <w:rPr>
          <w:rFonts w:ascii="Arial" w:hAnsi="Arial" w:cs="Arial"/>
          <w:sz w:val="22"/>
          <w:szCs w:val="22"/>
        </w:rPr>
        <w:t xml:space="preserve">. </w:t>
      </w:r>
    </w:p>
    <w:p w14:paraId="1DE8EDB3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1061ED" w14:textId="01A282AA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Den rättsliga grunden för att samla in och behandla dessa uppgifter är ditt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samtycke, i enlighet med artikel 6.1 a i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>. Du har rätt att när som helst återkalla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ditt samtycke. Du kan när som helst återkalla ditt samtycke genom att avsluta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prenumerationen av nyhetsbrevet.</w:t>
      </w:r>
    </w:p>
    <w:p w14:paraId="638796B8" w14:textId="77777777" w:rsidR="00210C77" w:rsidRPr="009D436B" w:rsidRDefault="00210C77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48FD84" w14:textId="77777777" w:rsidR="009D436B" w:rsidRDefault="009D436B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A33BAB0" w14:textId="77777777" w:rsidR="009D436B" w:rsidRDefault="009D436B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A89CB7D" w14:textId="3D32A013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lastRenderedPageBreak/>
        <w:t>När du använder kontaktformuläret</w:t>
      </w:r>
    </w:p>
    <w:p w14:paraId="0146E2A1" w14:textId="1770FAC8" w:rsidR="009D436B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Om du ställer frågor via kontaktformuläret på vår webbplats behöver vi samla in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följande information om dig för att kunna svara på dina frågor</w:t>
      </w:r>
      <w:r w:rsidR="009D436B">
        <w:rPr>
          <w:rFonts w:ascii="Arial" w:hAnsi="Arial" w:cs="Arial"/>
          <w:sz w:val="22"/>
          <w:szCs w:val="22"/>
        </w:rPr>
        <w:t xml:space="preserve">, </w:t>
      </w:r>
    </w:p>
    <w:p w14:paraId="66BEAFCF" w14:textId="16928327" w:rsidR="00210C77" w:rsidRPr="009D436B" w:rsidRDefault="009D436B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83CE8" w:rsidRPr="009D436B">
        <w:rPr>
          <w:rFonts w:ascii="Arial" w:hAnsi="Arial" w:cs="Arial"/>
          <w:sz w:val="22"/>
          <w:szCs w:val="22"/>
        </w:rPr>
        <w:t>ör- och efternamn</w:t>
      </w:r>
      <w:r w:rsidR="00210C77" w:rsidRPr="009D436B">
        <w:rPr>
          <w:rFonts w:ascii="Arial" w:hAnsi="Arial" w:cs="Arial"/>
          <w:sz w:val="22"/>
          <w:szCs w:val="22"/>
        </w:rPr>
        <w:t xml:space="preserve">, </w:t>
      </w:r>
    </w:p>
    <w:p w14:paraId="35C08187" w14:textId="557FC05E" w:rsidR="00210C77" w:rsidRPr="009D436B" w:rsidRDefault="009D436B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F83CE8" w:rsidRPr="009D436B">
        <w:rPr>
          <w:rFonts w:ascii="Arial" w:hAnsi="Arial" w:cs="Arial"/>
          <w:sz w:val="22"/>
          <w:szCs w:val="22"/>
        </w:rPr>
        <w:t>n giltig e-postadress</w:t>
      </w:r>
      <w:r w:rsidR="00210C77" w:rsidRPr="009D436B">
        <w:rPr>
          <w:rFonts w:ascii="Arial" w:hAnsi="Arial" w:cs="Arial"/>
          <w:sz w:val="22"/>
          <w:szCs w:val="22"/>
        </w:rPr>
        <w:t>, och</w:t>
      </w:r>
    </w:p>
    <w:p w14:paraId="7522D7EF" w14:textId="25CE0B39" w:rsidR="00F83CE8" w:rsidRPr="009D436B" w:rsidRDefault="009D436B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F83CE8" w:rsidRPr="009D436B">
        <w:rPr>
          <w:rFonts w:ascii="Arial" w:hAnsi="Arial" w:cs="Arial"/>
          <w:sz w:val="22"/>
          <w:szCs w:val="22"/>
        </w:rPr>
        <w:t>tt giltigt telefonnummer (valfritt vid önskan om tillbakaringning).</w:t>
      </w:r>
    </w:p>
    <w:p w14:paraId="726D72AF" w14:textId="77777777" w:rsidR="00210C77" w:rsidRPr="009D436B" w:rsidRDefault="00210C77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2F0B57" w14:textId="1C0478D1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Vi sparar denna information i verifieringssyfte i upp till tre (3) månader efter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att ett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ärende är avslutat. Syftet med att samla in uppgifterna i kontaktformuläret är att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identifiera frågeställaren samt att kunna svara på frågan på ett korrekt sätt och via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önskad kommunikationskanal. Detta ligger också i vårt berättigade intresse. Den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rättsliga grunden för uppgiftsbehandlingen är intresseavvägning enligt artikel </w:t>
      </w:r>
      <w:proofErr w:type="gramStart"/>
      <w:r w:rsidRPr="009D436B">
        <w:rPr>
          <w:rFonts w:ascii="Arial" w:hAnsi="Arial" w:cs="Arial"/>
          <w:sz w:val="22"/>
          <w:szCs w:val="22"/>
        </w:rPr>
        <w:t>6.1</w:t>
      </w:r>
      <w:proofErr w:type="gramEnd"/>
      <w:r w:rsidRPr="009D436B">
        <w:rPr>
          <w:rFonts w:ascii="Arial" w:hAnsi="Arial" w:cs="Arial"/>
          <w:sz w:val="22"/>
          <w:szCs w:val="22"/>
        </w:rPr>
        <w:t xml:space="preserve"> f i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>. Vi bedömer att vårt berättigade intresse att bekämpa missbruk, lagföra brott</w:t>
      </w:r>
      <w:r w:rsid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samt för att fastställa, utöva och försvara anspråk väger tyngre än ditt eventuella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intresse av uppgifterna inte behandlas för detta ändamål. Kontakta oss om du vill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veta mer om hur vi har gjort intresseavvägningen i detta fall.</w:t>
      </w:r>
    </w:p>
    <w:p w14:paraId="7C36C117" w14:textId="77777777" w:rsidR="00210C77" w:rsidRPr="009D436B" w:rsidRDefault="00210C77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D2E4D8" w14:textId="582AC790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När vi använder dina uppgifter i reklamsyfte</w:t>
      </w:r>
    </w:p>
    <w:p w14:paraId="32A1FCF3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D436B">
        <w:rPr>
          <w:rFonts w:ascii="Arial" w:hAnsi="Arial" w:cs="Arial"/>
          <w:sz w:val="22"/>
          <w:szCs w:val="22"/>
        </w:rPr>
        <w:t>SITECH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har generellt ett berättigat intresse av att använda de uppgifter som</w:t>
      </w:r>
    </w:p>
    <w:p w14:paraId="313E72DF" w14:textId="3946E09B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samlats in från dig (</w:t>
      </w:r>
      <w:proofErr w:type="gramStart"/>
      <w:r w:rsidRPr="009D436B">
        <w:rPr>
          <w:rFonts w:ascii="Arial" w:hAnsi="Arial" w:cs="Arial"/>
          <w:sz w:val="22"/>
          <w:szCs w:val="22"/>
        </w:rPr>
        <w:t>t.ex.</w:t>
      </w:r>
      <w:proofErr w:type="gramEnd"/>
      <w:r w:rsidRPr="009D436B">
        <w:rPr>
          <w:rFonts w:ascii="Arial" w:hAnsi="Arial" w:cs="Arial"/>
          <w:sz w:val="22"/>
          <w:szCs w:val="22"/>
        </w:rPr>
        <w:t xml:space="preserve"> som en del av ett ingånget avtal eller för att skapa ett</w:t>
      </w:r>
      <w:r w:rsidR="00210C77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kundkonto) i reklamsyfte. För detta ändamål använder vi ditt förnamn, efternamn,</w:t>
      </w:r>
      <w:r w:rsidR="003F526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ev. företag och postadressen för att skicka dig reklam via post så länge du är kund</w:t>
      </w:r>
      <w:r w:rsidR="003F526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hos oss och upp till tolv (12) månader därefter eller tills du invänder mot utskicket,</w:t>
      </w:r>
      <w:r w:rsidR="003F526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beroende på vad som kommer först. I den mån </w:t>
      </w:r>
      <w:proofErr w:type="spellStart"/>
      <w:r w:rsidRPr="009D436B">
        <w:rPr>
          <w:rFonts w:ascii="Arial" w:hAnsi="Arial" w:cs="Arial"/>
          <w:sz w:val="22"/>
          <w:szCs w:val="22"/>
        </w:rPr>
        <w:t>SITECH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har samlat in ytterligare</w:t>
      </w:r>
      <w:r w:rsidR="003F526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personuppgifter i marknadsföringssyfte (</w:t>
      </w:r>
      <w:proofErr w:type="gramStart"/>
      <w:r w:rsidRPr="009D436B">
        <w:rPr>
          <w:rFonts w:ascii="Arial" w:hAnsi="Arial" w:cs="Arial"/>
          <w:sz w:val="22"/>
          <w:szCs w:val="22"/>
        </w:rPr>
        <w:t>t.ex.</w:t>
      </w:r>
      <w:proofErr w:type="gramEnd"/>
      <w:r w:rsidRPr="009D436B">
        <w:rPr>
          <w:rFonts w:ascii="Arial" w:hAnsi="Arial" w:cs="Arial"/>
          <w:sz w:val="22"/>
          <w:szCs w:val="22"/>
        </w:rPr>
        <w:t xml:space="preserve"> inköpta produkter eller tjänster)</w:t>
      </w:r>
      <w:r w:rsidR="003F526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kommer dessa också att lagras i enlighet med lagstadgade bestämmelser. Det gör</w:t>
      </w:r>
      <w:r w:rsidR="003F526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det möjligt för </w:t>
      </w:r>
      <w:proofErr w:type="spellStart"/>
      <w:r w:rsidRPr="009D436B">
        <w:rPr>
          <w:rFonts w:ascii="Arial" w:hAnsi="Arial" w:cs="Arial"/>
          <w:sz w:val="22"/>
          <w:szCs w:val="22"/>
        </w:rPr>
        <w:t>SITECH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att skicka dig reklam som i så stor utsträckning som möjligt</w:t>
      </w:r>
      <w:r w:rsidR="003F526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ligger i linje med dina behov. Den rättsliga grunden för detta är </w:t>
      </w:r>
      <w:proofErr w:type="spellStart"/>
      <w:proofErr w:type="gramStart"/>
      <w:r w:rsidRPr="009D436B">
        <w:rPr>
          <w:rFonts w:ascii="Arial" w:hAnsi="Arial" w:cs="Arial"/>
          <w:sz w:val="22"/>
          <w:szCs w:val="22"/>
        </w:rPr>
        <w:t>SITECHs</w:t>
      </w:r>
      <w:proofErr w:type="spellEnd"/>
      <w:proofErr w:type="gramEnd"/>
      <w:r w:rsidR="003F526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berättigade intresse, i enlighet med artikel 6.1 f i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>, att marknadsföra sina</w:t>
      </w:r>
      <w:r w:rsidR="003F526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produkter och tjänster. Du kan när som helst invända mot att vi använder dina</w:t>
      </w:r>
      <w:r w:rsidR="003F526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personuppgifter för detta ändamål. För att göra det kan du använda </w:t>
      </w:r>
      <w:proofErr w:type="gramStart"/>
      <w:r w:rsidRPr="009D436B">
        <w:rPr>
          <w:rFonts w:ascii="Arial" w:hAnsi="Arial" w:cs="Arial"/>
          <w:sz w:val="22"/>
          <w:szCs w:val="22"/>
        </w:rPr>
        <w:t>de kontaktuppgifter</w:t>
      </w:r>
      <w:proofErr w:type="gramEnd"/>
      <w:r w:rsidRPr="009D436B">
        <w:rPr>
          <w:rFonts w:ascii="Arial" w:hAnsi="Arial" w:cs="Arial"/>
          <w:sz w:val="22"/>
          <w:szCs w:val="22"/>
        </w:rPr>
        <w:t xml:space="preserve"> till </w:t>
      </w:r>
      <w:proofErr w:type="spellStart"/>
      <w:r w:rsidRPr="009D436B">
        <w:rPr>
          <w:rFonts w:ascii="Arial" w:hAnsi="Arial" w:cs="Arial"/>
          <w:sz w:val="22"/>
          <w:szCs w:val="22"/>
        </w:rPr>
        <w:t>SITECH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(post/e-post/telefon) som finns angivna i denna</w:t>
      </w:r>
    </w:p>
    <w:p w14:paraId="43C99DB1" w14:textId="77777777" w:rsidR="00F83CE8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integritetspolicy.</w:t>
      </w:r>
    </w:p>
    <w:p w14:paraId="2480859D" w14:textId="77777777" w:rsidR="009D436B" w:rsidRPr="009D436B" w:rsidRDefault="009D436B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B3707C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När vi genomför undersökningar</w:t>
      </w:r>
    </w:p>
    <w:p w14:paraId="224EC09A" w14:textId="77777777" w:rsid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Det kan hända att vi ställer frågor till dig om din användning av eller personliga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uppfattning om våra produkter eller vårt bolag på vår webbplats. Dessa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undersökningar genomförs generellt i anonymiserad form. Om undersökningen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inte genomförs i anonymiserad form sparar vi dina svar tillsammans med dina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personuppgifter. Anonymiseringen görs i efterhand som en del av utvärderingen av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uppgifterna så att endast aggregerade statistiska utvärderingsuppgifter finns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tillgängliga. Anonymiseringen görs senast en (1) månad efter att undersökningen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slutförts. Om vi genomför en undersökning där dina personuppgifter ingår frågar vi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dig först om du vill delta i undersökningen.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</w:p>
    <w:p w14:paraId="1E799B06" w14:textId="77777777" w:rsidR="009D436B" w:rsidRDefault="009D436B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DAAC42" w14:textId="423FA3BE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Den rättsliga grunden för att behandla dina uppgifter är samtycke enligt artikel 6.1 a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>. Du kan när som helst återkalla ditt samtycke med framtida verkan. För att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göra det kontaktar du oss med hjälp av kontaktuppgifterna i denna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dataskyddsförklaring. Återkallandet av samtycket påverkar inte lagligheten hos den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behandling som utförts tidigare som baserats på samtycke.</w:t>
      </w:r>
    </w:p>
    <w:p w14:paraId="4FE9AD5B" w14:textId="77777777" w:rsidR="009D436B" w:rsidRDefault="009D436B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0F042B" w14:textId="3A3CF758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lastRenderedPageBreak/>
        <w:t>2. Cookies och sociala insticksprogram</w:t>
      </w:r>
    </w:p>
    <w:p w14:paraId="12A654D6" w14:textId="77777777" w:rsidR="00757DBA" w:rsidRPr="009D436B" w:rsidRDefault="00757DBA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1FB533" w14:textId="2FCE2676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Cookies</w:t>
      </w:r>
    </w:p>
    <w:p w14:paraId="45CB540E" w14:textId="6786CC0F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Vi använder cookies på vår webbplats. Cookies är små filer som din webbläsare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skapar automatiskt och som sparas på din terminal (stationära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dator, bärbara dator,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surfplatta, smarta telefon osv.) när du besöker vår webbplats.</w:t>
      </w:r>
    </w:p>
    <w:p w14:paraId="30AA9350" w14:textId="77777777" w:rsidR="00757DBA" w:rsidRPr="009D436B" w:rsidRDefault="00757DBA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7E3088" w14:textId="5AB2DB03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Cookies används för att ditt besök på vår webbplats ska bli enklare och smidigare.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Därför använder vi temporära cookies för att upptäcka om du redan besökt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enskilda sidor på vår webbplats eller om du redan har loggat in på ditt kundkonto.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De raderas automatiskt när du lämnat vår webbplats.</w:t>
      </w:r>
    </w:p>
    <w:p w14:paraId="0EB7D328" w14:textId="77777777" w:rsidR="00757DBA" w:rsidRPr="009D436B" w:rsidRDefault="00757DBA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CD576" w14:textId="3F888988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I den mån du har gett ditt samtycke till detta använder vi temporära cookies för att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öka användarvänligheten. De sparas på din terminal under en viss tid. Om du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besöker vår webbplats igen för att använda våra tjänster upptäcker systemet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automatiskt att du besökt oss tidigare samt dina inmatningar och inställningar så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att du inte behöver ange dem igen. Den rättsliga grunden för detta är artikel 6.1 a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>. Du kan när som helst återkalla ditt samtycke med hjälp av inställningarna för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cookies.</w:t>
      </w:r>
    </w:p>
    <w:p w14:paraId="4B883F74" w14:textId="77777777" w:rsidR="00757DBA" w:rsidRPr="009D436B" w:rsidRDefault="00757DBA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EAD64A" w14:textId="082106DA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Vi använder också cookies för att registrera statistik om hur vår webbplats används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och för att analysera den i syfte att optimera webbplatsen så att den uppfyller dina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behov samt att visa information som är specifikt anpassad för dina intressen. Om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du besöker vår webbplats igen kan vi med hjälp av cookies automatiskt se att du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har besökt webbplatsen tidigare. Cookies raderas automatiskt efter en viss tid.</w:t>
      </w:r>
    </w:p>
    <w:p w14:paraId="16D67355" w14:textId="77777777" w:rsidR="00757DBA" w:rsidRPr="009D436B" w:rsidRDefault="00757DBA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2B91CD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De flesta webbläsare accepterar cookies automatiskt. Du kan ställa in din</w:t>
      </w:r>
    </w:p>
    <w:p w14:paraId="2BF23EF2" w14:textId="6901F7CE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webbläsare så att inga cookies sparas på din dator eller så att ett meddelande visas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innan en ny cookie skapas. Att inte tillåta några cookies alls kan emellertid leda till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att vissa funktioner på vår webbplats går förlorade.</w:t>
      </w:r>
    </w:p>
    <w:p w14:paraId="28918AC0" w14:textId="77777777" w:rsidR="00757DBA" w:rsidRPr="009D436B" w:rsidRDefault="00757DBA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65A64E" w14:textId="0B8C8330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 xml:space="preserve">Google </w:t>
      </w:r>
      <w:proofErr w:type="spellStart"/>
      <w:r w:rsidRPr="009D436B">
        <w:rPr>
          <w:rFonts w:ascii="Arial" w:hAnsi="Arial" w:cs="Arial"/>
          <w:b/>
          <w:bCs/>
          <w:sz w:val="22"/>
          <w:szCs w:val="22"/>
        </w:rPr>
        <w:t>Analytics</w:t>
      </w:r>
      <w:proofErr w:type="spellEnd"/>
    </w:p>
    <w:p w14:paraId="31D35B59" w14:textId="38066EA0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För att kunna anpassa vår webbplats efter dina behov och för kontinuerlig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optimering använder vi Google </w:t>
      </w:r>
      <w:proofErr w:type="spellStart"/>
      <w:r w:rsidRPr="009D436B">
        <w:rPr>
          <w:rFonts w:ascii="Arial" w:hAnsi="Arial" w:cs="Arial"/>
          <w:sz w:val="22"/>
          <w:szCs w:val="22"/>
        </w:rPr>
        <w:t>Analytics</w:t>
      </w:r>
      <w:proofErr w:type="spellEnd"/>
      <w:r w:rsidRPr="009D436B">
        <w:rPr>
          <w:rFonts w:ascii="Arial" w:hAnsi="Arial" w:cs="Arial"/>
          <w:sz w:val="22"/>
          <w:szCs w:val="22"/>
        </w:rPr>
        <w:t>, som är en tjänst för webbanalys från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Google </w:t>
      </w:r>
      <w:proofErr w:type="spellStart"/>
      <w:r w:rsidRPr="009D436B">
        <w:rPr>
          <w:rFonts w:ascii="Arial" w:hAnsi="Arial" w:cs="Arial"/>
          <w:sz w:val="22"/>
          <w:szCs w:val="22"/>
        </w:rPr>
        <w:t>Ireland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Limited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, Gordon House, Barrow </w:t>
      </w:r>
      <w:proofErr w:type="spellStart"/>
      <w:r w:rsidRPr="009D436B">
        <w:rPr>
          <w:rFonts w:ascii="Arial" w:hAnsi="Arial" w:cs="Arial"/>
          <w:sz w:val="22"/>
          <w:szCs w:val="22"/>
        </w:rPr>
        <w:t>Street</w:t>
      </w:r>
      <w:proofErr w:type="spellEnd"/>
      <w:r w:rsidRPr="009D436B">
        <w:rPr>
          <w:rFonts w:ascii="Arial" w:hAnsi="Arial" w:cs="Arial"/>
          <w:sz w:val="22"/>
          <w:szCs w:val="22"/>
        </w:rPr>
        <w:t>, Dublin 4,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Irland (</w:t>
      </w:r>
      <w:hyperlink r:id="rId7" w:history="1">
        <w:r w:rsidR="00757DBA" w:rsidRPr="009D436B">
          <w:rPr>
            <w:rStyle w:val="Hyperlnk"/>
            <w:rFonts w:ascii="Arial" w:hAnsi="Arial" w:cs="Arial"/>
            <w:sz w:val="22"/>
            <w:szCs w:val="22"/>
          </w:rPr>
          <w:t>https://about.google/contact-google/</w:t>
        </w:r>
      </w:hyperlink>
      <w:r w:rsidRPr="009D436B">
        <w:rPr>
          <w:rFonts w:ascii="Arial" w:hAnsi="Arial" w:cs="Arial"/>
          <w:sz w:val="22"/>
          <w:szCs w:val="22"/>
        </w:rPr>
        <w:t>)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Pseudonymiserade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användarprofiler</w:t>
      </w:r>
      <w:r w:rsid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skapas och cookies används i samband med detta. Den information som genereras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av cookies genom din användning av webbplatsen, </w:t>
      </w:r>
      <w:proofErr w:type="gramStart"/>
      <w:r w:rsidRPr="009D436B">
        <w:rPr>
          <w:rFonts w:ascii="Arial" w:hAnsi="Arial" w:cs="Arial"/>
          <w:sz w:val="22"/>
          <w:szCs w:val="22"/>
        </w:rPr>
        <w:t>t.ex.</w:t>
      </w:r>
      <w:proofErr w:type="gramEnd"/>
    </w:p>
    <w:p w14:paraId="2F573E99" w14:textId="77777777" w:rsidR="00757DBA" w:rsidRPr="009D436B" w:rsidRDefault="00F83CE8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typ och version av webbläsare</w:t>
      </w:r>
      <w:r w:rsidR="00757DBA" w:rsidRPr="009D436B">
        <w:rPr>
          <w:rFonts w:ascii="Arial" w:hAnsi="Arial" w:cs="Arial"/>
          <w:sz w:val="22"/>
          <w:szCs w:val="22"/>
        </w:rPr>
        <w:t xml:space="preserve">, </w:t>
      </w:r>
    </w:p>
    <w:p w14:paraId="6C50599B" w14:textId="77777777" w:rsidR="00757DBA" w:rsidRPr="009D436B" w:rsidRDefault="00F83CE8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operativsystem som används</w:t>
      </w:r>
      <w:r w:rsidR="00757DBA" w:rsidRPr="009D436B">
        <w:rPr>
          <w:rFonts w:ascii="Arial" w:hAnsi="Arial" w:cs="Arial"/>
          <w:sz w:val="22"/>
          <w:szCs w:val="22"/>
        </w:rPr>
        <w:t>,</w:t>
      </w:r>
    </w:p>
    <w:p w14:paraId="410049B1" w14:textId="77777777" w:rsidR="00757DBA" w:rsidRPr="009D436B" w:rsidRDefault="00F83CE8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hänvisande URL (tidigare besökt webbplats)</w:t>
      </w:r>
      <w:r w:rsidR="00757DBA" w:rsidRPr="009D436B">
        <w:rPr>
          <w:rFonts w:ascii="Arial" w:hAnsi="Arial" w:cs="Arial"/>
          <w:sz w:val="22"/>
          <w:szCs w:val="22"/>
        </w:rPr>
        <w:t xml:space="preserve">, </w:t>
      </w:r>
    </w:p>
    <w:p w14:paraId="32757C52" w14:textId="5B2F3489" w:rsidR="00757DBA" w:rsidRPr="009D436B" w:rsidRDefault="00F83CE8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datorns värdnamn (IP-adress)</w:t>
      </w:r>
      <w:r w:rsidR="00757DBA" w:rsidRPr="009D436B">
        <w:rPr>
          <w:rFonts w:ascii="Arial" w:hAnsi="Arial" w:cs="Arial"/>
          <w:sz w:val="22"/>
          <w:szCs w:val="22"/>
        </w:rPr>
        <w:t>, och</w:t>
      </w:r>
    </w:p>
    <w:p w14:paraId="59B60E08" w14:textId="584839CC" w:rsidR="00F83CE8" w:rsidRPr="009D436B" w:rsidRDefault="00F83CE8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tidpunkten för serverförfrågan</w:t>
      </w:r>
      <w:r w:rsidR="00757DBA" w:rsidRPr="009D436B">
        <w:rPr>
          <w:rFonts w:ascii="Arial" w:hAnsi="Arial" w:cs="Arial"/>
          <w:sz w:val="22"/>
          <w:szCs w:val="22"/>
        </w:rPr>
        <w:t>,</w:t>
      </w:r>
    </w:p>
    <w:p w14:paraId="2A5769BD" w14:textId="77777777" w:rsidR="00757DBA" w:rsidRPr="009D436B" w:rsidRDefault="00757DBA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57FC08" w14:textId="32CC180E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överförs till en Google-server i USA och lagras där. Informationen används för att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analysera hur webbplatsen används. Den här informationen kan också skickas till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tredje parter i den mån det är ett lagstadgat krav. Din IP-adress kombineras aldrig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med andra Google-uppgifter. IP-adresser hämtas in anonymt för att förhindra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attribution (IP-anonymisering).</w:t>
      </w:r>
    </w:p>
    <w:p w14:paraId="1E4D859C" w14:textId="77777777" w:rsidR="00757DBA" w:rsidRPr="009D436B" w:rsidRDefault="00757DBA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C5494D" w14:textId="39AF0F13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lastRenderedPageBreak/>
        <w:t>Överföringen av personuppgifter till USA görs endast med ditt föregående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uttryckliga samtycke. Den rättsliga grunden för lagringen av cookies och ytterligare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analys av uppgifterna är det samtycke som lämnas (artikel 6.1 a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>). Du kan när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som helst återkalla ditt samtycke i inställningarna för cookies.</w:t>
      </w:r>
    </w:p>
    <w:p w14:paraId="7F360B87" w14:textId="77777777" w:rsidR="00757DBA" w:rsidRPr="009D436B" w:rsidRDefault="00757DBA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99EBA9" w14:textId="0BE22F1C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Att visa videor (YouTube)</w:t>
      </w:r>
    </w:p>
    <w:p w14:paraId="1DD52F5F" w14:textId="30831936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På flera ställen på vår webbplats har vi lagt in videor som tillhandahålls av en tredje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part. Detta gäller videor från plattformen ”YouTube”. YouTube är en tjänst från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Google </w:t>
      </w:r>
      <w:proofErr w:type="spellStart"/>
      <w:r w:rsidRPr="009D436B">
        <w:rPr>
          <w:rFonts w:ascii="Arial" w:hAnsi="Arial" w:cs="Arial"/>
          <w:sz w:val="22"/>
          <w:szCs w:val="22"/>
        </w:rPr>
        <w:t>Ireland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Limited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, Gordon House, Barrow </w:t>
      </w:r>
      <w:proofErr w:type="spellStart"/>
      <w:r w:rsidRPr="009D436B">
        <w:rPr>
          <w:rFonts w:ascii="Arial" w:hAnsi="Arial" w:cs="Arial"/>
          <w:sz w:val="22"/>
          <w:szCs w:val="22"/>
        </w:rPr>
        <w:t>Street</w:t>
      </w:r>
      <w:proofErr w:type="spellEnd"/>
      <w:r w:rsidRPr="009D436B">
        <w:rPr>
          <w:rFonts w:ascii="Arial" w:hAnsi="Arial" w:cs="Arial"/>
          <w:sz w:val="22"/>
          <w:szCs w:val="22"/>
        </w:rPr>
        <w:t>, Dublin 4,</w:t>
      </w:r>
    </w:p>
    <w:p w14:paraId="695DCDBD" w14:textId="77777777" w:rsidR="00757DBA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Irland (</w:t>
      </w:r>
      <w:hyperlink r:id="rId8" w:history="1">
        <w:r w:rsidR="00757DBA" w:rsidRPr="009D436B">
          <w:rPr>
            <w:rStyle w:val="Hyperlnk"/>
            <w:rFonts w:ascii="Arial" w:hAnsi="Arial" w:cs="Arial"/>
            <w:sz w:val="22"/>
            <w:szCs w:val="22"/>
          </w:rPr>
          <w:t>https://about.google/contact-google/</w:t>
        </w:r>
      </w:hyperlink>
      <w:r w:rsidRPr="009D436B">
        <w:rPr>
          <w:rFonts w:ascii="Arial" w:hAnsi="Arial" w:cs="Arial"/>
          <w:sz w:val="22"/>
          <w:szCs w:val="22"/>
        </w:rPr>
        <w:t>).</w:t>
      </w:r>
      <w:r w:rsidR="00757DBA" w:rsidRPr="009D436B">
        <w:rPr>
          <w:rFonts w:ascii="Arial" w:hAnsi="Arial" w:cs="Arial"/>
          <w:sz w:val="22"/>
          <w:szCs w:val="22"/>
        </w:rPr>
        <w:t xml:space="preserve"> </w:t>
      </w:r>
    </w:p>
    <w:p w14:paraId="056ABC5B" w14:textId="77777777" w:rsidR="00757DBA" w:rsidRPr="009D436B" w:rsidRDefault="00757DBA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10DC4F" w14:textId="78CC872B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Innehållet i videon visas enbart via leverantörens användning av ”förstärkt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dataskyddsinställning”. Därför är det endast om du klickar på en video som en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cookie kan lagras på din dator för att samla in uppgifter till YouTube. Dessa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uppgifter kan samlas in och behandlas ytterligare. Vi kan inte påverka insamlingen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och behandlingen av dessa uppgifter.</w:t>
      </w:r>
    </w:p>
    <w:p w14:paraId="13E4D98D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E96610" w14:textId="1B87761C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Om du har ett YouTube-konto och är inloggad på det när du öppnar YouTube på vår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webbplats kan information attribueras till ditt YouTube-konto i samband med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besöket på vår webbplats och att du klickat på videor. Om du vill förhindra detta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ska du logga ut från ditt YouTube-konto innan du använder vår webbplats och tittar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på videorna.</w:t>
      </w:r>
    </w:p>
    <w:p w14:paraId="1CC61D36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B61295" w14:textId="41EB9501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Du kan läsa mer om detta i Googles integritetspolicy, som finns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på </w:t>
      </w:r>
      <w:hyperlink r:id="rId9" w:history="1">
        <w:r w:rsidR="006A60E8" w:rsidRPr="009D436B">
          <w:rPr>
            <w:rStyle w:val="Hyperlnk"/>
            <w:rFonts w:ascii="Arial" w:hAnsi="Arial" w:cs="Arial"/>
            <w:sz w:val="22"/>
            <w:szCs w:val="22"/>
          </w:rPr>
          <w:t>https://www.google.de/policies/privacy</w:t>
        </w:r>
      </w:hyperlink>
      <w:r w:rsidRPr="009D436B">
        <w:rPr>
          <w:rFonts w:ascii="Arial" w:hAnsi="Arial" w:cs="Arial"/>
          <w:sz w:val="22"/>
          <w:szCs w:val="22"/>
        </w:rPr>
        <w:t>.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</w:p>
    <w:p w14:paraId="5BF1A60A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2B3C1" w14:textId="0D596A76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YouTube-videor integreras på grundval av ditt samtycke i enlighet med artikel 6.1 a i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>. Du kan när som helst återkalla ditt samtycke i inställningarna för cookies.</w:t>
      </w:r>
    </w:p>
    <w:p w14:paraId="0E285E7F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741DDF" w14:textId="3723859D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Om du inte vill att uppgifter ska överföras till YouTube ska du inte klicka på de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videor som finns inlagda på vår webbplats.</w:t>
      </w:r>
    </w:p>
    <w:p w14:paraId="1DE1C2BB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AAAF21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Google Retargeting/</w:t>
      </w:r>
      <w:proofErr w:type="spellStart"/>
      <w:r w:rsidRPr="009D436B">
        <w:rPr>
          <w:rFonts w:ascii="Arial" w:hAnsi="Arial" w:cs="Arial"/>
          <w:b/>
          <w:bCs/>
          <w:sz w:val="22"/>
          <w:szCs w:val="22"/>
        </w:rPr>
        <w:t>Remarketing</w:t>
      </w:r>
      <w:proofErr w:type="spellEnd"/>
    </w:p>
    <w:p w14:paraId="2DD8CE74" w14:textId="1ACDF528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På denna webbplats använder vi ”</w:t>
      </w:r>
      <w:proofErr w:type="spellStart"/>
      <w:r w:rsidRPr="009D436B">
        <w:rPr>
          <w:rFonts w:ascii="Arial" w:hAnsi="Arial" w:cs="Arial"/>
          <w:sz w:val="22"/>
          <w:szCs w:val="22"/>
        </w:rPr>
        <w:t>remarketing</w:t>
      </w:r>
      <w:proofErr w:type="spellEnd"/>
      <w:r w:rsidRPr="009D436B">
        <w:rPr>
          <w:rFonts w:ascii="Arial" w:hAnsi="Arial" w:cs="Arial"/>
          <w:sz w:val="22"/>
          <w:szCs w:val="22"/>
        </w:rPr>
        <w:t>”-funktionen eller ”liknande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målgrupper”-funktionen från Google </w:t>
      </w:r>
      <w:proofErr w:type="spellStart"/>
      <w:r w:rsidRPr="009D436B">
        <w:rPr>
          <w:rFonts w:ascii="Arial" w:hAnsi="Arial" w:cs="Arial"/>
          <w:sz w:val="22"/>
          <w:szCs w:val="22"/>
        </w:rPr>
        <w:t>Ireland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Limited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, Gordon House, Barrow </w:t>
      </w:r>
      <w:proofErr w:type="spellStart"/>
      <w:r w:rsidRPr="009D436B">
        <w:rPr>
          <w:rFonts w:ascii="Arial" w:hAnsi="Arial" w:cs="Arial"/>
          <w:sz w:val="22"/>
          <w:szCs w:val="22"/>
        </w:rPr>
        <w:t>Street</w:t>
      </w:r>
      <w:proofErr w:type="spellEnd"/>
      <w:r w:rsidRPr="009D436B">
        <w:rPr>
          <w:rFonts w:ascii="Arial" w:hAnsi="Arial" w:cs="Arial"/>
          <w:sz w:val="22"/>
          <w:szCs w:val="22"/>
        </w:rPr>
        <w:t>,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Dublin 4, Irland (</w:t>
      </w:r>
      <w:hyperlink r:id="rId10" w:history="1">
        <w:r w:rsidR="006A60E8" w:rsidRPr="009D436B">
          <w:rPr>
            <w:rStyle w:val="Hyperlnk"/>
            <w:rFonts w:ascii="Arial" w:hAnsi="Arial" w:cs="Arial"/>
            <w:sz w:val="22"/>
            <w:szCs w:val="22"/>
          </w:rPr>
          <w:t>https://about.google/contact-google/</w:t>
        </w:r>
      </w:hyperlink>
      <w:r w:rsidRPr="009D436B">
        <w:rPr>
          <w:rFonts w:ascii="Arial" w:hAnsi="Arial" w:cs="Arial"/>
          <w:sz w:val="22"/>
          <w:szCs w:val="22"/>
        </w:rPr>
        <w:t>).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Syftet med denna funktion är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att kunna presentera intressebaserad annonsering för dig, som besökare på vår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webbplats, som en del av Google-nätverket. När du besöker webbplatsen lagrar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din webbläsare cookies, som är små textfiler, på din dator; de gör det möjligt att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känna igen dig när du besöker webbplatser som ingår i Googles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annonseringsnätverk. På dessa webbplatser kan du sedan se annonser som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baseras på innehåll som du tidigare besökt på webbplatser som använder Googles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remarketing</w:t>
      </w:r>
      <w:proofErr w:type="spellEnd"/>
      <w:r w:rsidRPr="009D436B">
        <w:rPr>
          <w:rFonts w:ascii="Arial" w:hAnsi="Arial" w:cs="Arial"/>
          <w:sz w:val="22"/>
          <w:szCs w:val="22"/>
        </w:rPr>
        <w:t>-funktion. Enligt egen utsago kombinerar Google inte de uppgifter som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samlas in som en del av </w:t>
      </w:r>
      <w:proofErr w:type="spellStart"/>
      <w:r w:rsidRPr="009D436B">
        <w:rPr>
          <w:rFonts w:ascii="Arial" w:hAnsi="Arial" w:cs="Arial"/>
          <w:sz w:val="22"/>
          <w:szCs w:val="22"/>
        </w:rPr>
        <w:t>remarketing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med några av dina personuppgifter som kan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lagras av Google. </w:t>
      </w:r>
      <w:proofErr w:type="spellStart"/>
      <w:r w:rsidRPr="009D436B">
        <w:rPr>
          <w:rFonts w:ascii="Arial" w:hAnsi="Arial" w:cs="Arial"/>
          <w:sz w:val="22"/>
          <w:szCs w:val="22"/>
        </w:rPr>
        <w:t>Pseudonymisering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används enligt Google framför allt för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remarketing</w:t>
      </w:r>
      <w:proofErr w:type="spellEnd"/>
      <w:r w:rsidRPr="009D436B">
        <w:rPr>
          <w:rFonts w:ascii="Arial" w:hAnsi="Arial" w:cs="Arial"/>
          <w:sz w:val="22"/>
          <w:szCs w:val="22"/>
        </w:rPr>
        <w:t>. Dina uppgifter behandlas också av Google i USA. Dina uppgifter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överförs endast till USA efter ditt uttryckliga samtycke.</w:t>
      </w:r>
    </w:p>
    <w:p w14:paraId="2B0E8C4F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72D3B6" w14:textId="70892F19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 xml:space="preserve">Användningen av </w:t>
      </w:r>
      <w:proofErr w:type="spellStart"/>
      <w:r w:rsidRPr="009D436B">
        <w:rPr>
          <w:rFonts w:ascii="Arial" w:hAnsi="Arial" w:cs="Arial"/>
          <w:sz w:val="22"/>
          <w:szCs w:val="22"/>
        </w:rPr>
        <w:t>remarketing</w:t>
      </w:r>
      <w:proofErr w:type="spellEnd"/>
      <w:r w:rsidRPr="009D436B">
        <w:rPr>
          <w:rFonts w:ascii="Arial" w:hAnsi="Arial" w:cs="Arial"/>
          <w:sz w:val="22"/>
          <w:szCs w:val="22"/>
        </w:rPr>
        <w:t>-funktionen eller ”liknande målgrupper”-funktionen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baseras på det samtycke du lämnat. Den rättsliga grunden är artikel 6.1 a i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>.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Du kan när som helst återkalla ditt samtycke i inställningarna för cookies.</w:t>
      </w:r>
    </w:p>
    <w:p w14:paraId="6C30D3C4" w14:textId="1F3189D5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lastRenderedPageBreak/>
        <w:t xml:space="preserve">Användning av Google </w:t>
      </w:r>
      <w:proofErr w:type="spellStart"/>
      <w:r w:rsidRPr="009D436B">
        <w:rPr>
          <w:rFonts w:ascii="Arial" w:hAnsi="Arial" w:cs="Arial"/>
          <w:b/>
          <w:bCs/>
          <w:sz w:val="22"/>
          <w:szCs w:val="22"/>
        </w:rPr>
        <w:t>A</w:t>
      </w:r>
      <w:r w:rsidR="006A60E8" w:rsidRPr="009D436B">
        <w:rPr>
          <w:rFonts w:ascii="Arial" w:hAnsi="Arial" w:cs="Arial"/>
          <w:b/>
          <w:bCs/>
          <w:sz w:val="22"/>
          <w:szCs w:val="22"/>
        </w:rPr>
        <w:t>d</w:t>
      </w:r>
      <w:r w:rsidRPr="009D436B">
        <w:rPr>
          <w:rFonts w:ascii="Arial" w:hAnsi="Arial" w:cs="Arial"/>
          <w:b/>
          <w:bCs/>
          <w:sz w:val="22"/>
          <w:szCs w:val="22"/>
        </w:rPr>
        <w:t>s</w:t>
      </w:r>
      <w:proofErr w:type="spellEnd"/>
      <w:r w:rsidRPr="009D436B">
        <w:rPr>
          <w:rFonts w:ascii="Arial" w:hAnsi="Arial" w:cs="Arial"/>
          <w:b/>
          <w:bCs/>
          <w:sz w:val="22"/>
          <w:szCs w:val="22"/>
        </w:rPr>
        <w:t xml:space="preserve"> konverteringsspårning</w:t>
      </w:r>
    </w:p>
    <w:p w14:paraId="671E146F" w14:textId="3BA2AAC4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 xml:space="preserve">Vi använder Google </w:t>
      </w:r>
      <w:proofErr w:type="spellStart"/>
      <w:r w:rsidRPr="009D436B">
        <w:rPr>
          <w:rFonts w:ascii="Arial" w:hAnsi="Arial" w:cs="Arial"/>
          <w:sz w:val="22"/>
          <w:szCs w:val="22"/>
        </w:rPr>
        <w:t>Ads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– ännu en tjänst från Google </w:t>
      </w:r>
      <w:proofErr w:type="spellStart"/>
      <w:r w:rsidRPr="009D436B">
        <w:rPr>
          <w:rFonts w:ascii="Arial" w:hAnsi="Arial" w:cs="Arial"/>
          <w:sz w:val="22"/>
          <w:szCs w:val="22"/>
        </w:rPr>
        <w:t>Ireland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Limited</w:t>
      </w:r>
      <w:proofErr w:type="spellEnd"/>
      <w:r w:rsidRPr="009D436B">
        <w:rPr>
          <w:rFonts w:ascii="Arial" w:hAnsi="Arial" w:cs="Arial"/>
          <w:sz w:val="22"/>
          <w:szCs w:val="22"/>
        </w:rPr>
        <w:t>, Gordon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House, Barrow </w:t>
      </w:r>
      <w:proofErr w:type="spellStart"/>
      <w:r w:rsidRPr="009D436B">
        <w:rPr>
          <w:rFonts w:ascii="Arial" w:hAnsi="Arial" w:cs="Arial"/>
          <w:sz w:val="22"/>
          <w:szCs w:val="22"/>
        </w:rPr>
        <w:t>Street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, Dublin 4, </w:t>
      </w:r>
      <w:proofErr w:type="spellStart"/>
      <w:r w:rsidRPr="009D436B">
        <w:rPr>
          <w:rFonts w:ascii="Arial" w:hAnsi="Arial" w:cs="Arial"/>
          <w:sz w:val="22"/>
          <w:szCs w:val="22"/>
        </w:rPr>
        <w:t>Ireland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– för att dra uppmärksamhet till våra attraktiva erbjudanden genom annonseringsmaterial (så kallad Google </w:t>
      </w:r>
      <w:proofErr w:type="spellStart"/>
      <w:r w:rsidRPr="009D436B">
        <w:rPr>
          <w:rFonts w:ascii="Arial" w:hAnsi="Arial" w:cs="Arial"/>
          <w:sz w:val="22"/>
          <w:szCs w:val="22"/>
        </w:rPr>
        <w:t>Ads</w:t>
      </w:r>
      <w:proofErr w:type="spellEnd"/>
      <w:r w:rsidRPr="009D436B">
        <w:rPr>
          <w:rFonts w:ascii="Arial" w:hAnsi="Arial" w:cs="Arial"/>
          <w:sz w:val="22"/>
          <w:szCs w:val="22"/>
        </w:rPr>
        <w:t>)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på externa webbplatser. Detta annonseringsmaterial levereras av Google via så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kallade ”ad servers”. Ad Server-cookies används för att utvärdera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prestandaparametrar såsom annonsintryck, klick och konverteringar. Det gör det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möjligt för oss att avgöra hur framgångsrika de individuella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annonseringsåtgärderna är i förhållande till uppgifterna från annonskampanjerna.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Om du kommer till vår webbplats via en Google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annons sparas en cookie på din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dator av Google </w:t>
      </w:r>
      <w:proofErr w:type="spellStart"/>
      <w:r w:rsidRPr="009D436B">
        <w:rPr>
          <w:rFonts w:ascii="Arial" w:hAnsi="Arial" w:cs="Arial"/>
          <w:sz w:val="22"/>
          <w:szCs w:val="22"/>
        </w:rPr>
        <w:t>Ads</w:t>
      </w:r>
      <w:proofErr w:type="spellEnd"/>
      <w:r w:rsidRPr="009D436B">
        <w:rPr>
          <w:rFonts w:ascii="Arial" w:hAnsi="Arial" w:cs="Arial"/>
          <w:sz w:val="22"/>
          <w:szCs w:val="22"/>
        </w:rPr>
        <w:t>. Dessa cookies upphör generellt att gälla efter 30 dagar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och är inte avsedda att identifiera dig som person. Följande analysvärden lagras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normalt sett för denna cookie, varigenom uppgifterna också behandlas av Google i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USA:</w:t>
      </w:r>
    </w:p>
    <w:p w14:paraId="58ED6625" w14:textId="77777777" w:rsidR="006A60E8" w:rsidRPr="009D436B" w:rsidRDefault="00F83CE8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cookiens unika ID</w:t>
      </w:r>
    </w:p>
    <w:p w14:paraId="6FA80245" w14:textId="77777777" w:rsidR="006A60E8" w:rsidRPr="009D436B" w:rsidRDefault="00F83CE8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antal annonsintryck per placering (frekvens)</w:t>
      </w:r>
    </w:p>
    <w:p w14:paraId="4A449C6B" w14:textId="77777777" w:rsidR="006A60E8" w:rsidRPr="009D436B" w:rsidRDefault="00F83CE8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sista intryck (relevant för konverteringar efter att de synts)</w:t>
      </w:r>
    </w:p>
    <w:p w14:paraId="4F0B4FDA" w14:textId="002944E4" w:rsidR="00F83CE8" w:rsidRPr="009D436B" w:rsidRDefault="00F83CE8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D436B">
        <w:rPr>
          <w:rFonts w:ascii="Arial" w:hAnsi="Arial" w:cs="Arial"/>
          <w:sz w:val="22"/>
          <w:szCs w:val="22"/>
        </w:rPr>
        <w:t>opt</w:t>
      </w:r>
      <w:proofErr w:type="spellEnd"/>
      <w:r w:rsidRPr="009D436B">
        <w:rPr>
          <w:rFonts w:ascii="Arial" w:hAnsi="Arial" w:cs="Arial"/>
          <w:sz w:val="22"/>
          <w:szCs w:val="22"/>
        </w:rPr>
        <w:t>-</w:t>
      </w:r>
      <w:proofErr w:type="spellStart"/>
      <w:r w:rsidRPr="009D436B">
        <w:rPr>
          <w:rFonts w:ascii="Arial" w:hAnsi="Arial" w:cs="Arial"/>
          <w:sz w:val="22"/>
          <w:szCs w:val="22"/>
        </w:rPr>
        <w:t>out</w:t>
      </w:r>
      <w:proofErr w:type="spellEnd"/>
      <w:r w:rsidRPr="009D436B">
        <w:rPr>
          <w:rFonts w:ascii="Arial" w:hAnsi="Arial" w:cs="Arial"/>
          <w:sz w:val="22"/>
          <w:szCs w:val="22"/>
        </w:rPr>
        <w:t>-information (markerar att användaren inte längre vill bli kontaktad).</w:t>
      </w:r>
    </w:p>
    <w:p w14:paraId="1B02E7BF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FED77F" w14:textId="6F8C68DE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Dessa cookies gör att Google kan känna igen din webbläsare. Om en användare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besöker vissa sidor på en </w:t>
      </w:r>
      <w:proofErr w:type="spellStart"/>
      <w:r w:rsidRPr="009D436B">
        <w:rPr>
          <w:rFonts w:ascii="Arial" w:hAnsi="Arial" w:cs="Arial"/>
          <w:sz w:val="22"/>
          <w:szCs w:val="22"/>
        </w:rPr>
        <w:t>Ads-kun</w:t>
      </w:r>
      <w:proofErr w:type="spellEnd"/>
      <w:r w:rsidRPr="009D436B">
        <w:rPr>
          <w:rFonts w:ascii="Arial" w:hAnsi="Arial" w:cs="Arial"/>
          <w:sz w:val="22"/>
          <w:szCs w:val="22"/>
        </w:rPr>
        <w:t>ds webbplats och cookien som finns lagrad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på datorn ännu inte upphört att gälla, kan Google och kunden känna igen att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användaren har klickat på annonsen och har skickats vidare till denna sida. Varje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Ads</w:t>
      </w:r>
      <w:proofErr w:type="spellEnd"/>
      <w:r w:rsidRPr="009D436B">
        <w:rPr>
          <w:rFonts w:ascii="Arial" w:hAnsi="Arial" w:cs="Arial"/>
          <w:sz w:val="22"/>
          <w:szCs w:val="22"/>
        </w:rPr>
        <w:t>-kund tilldelas en unik cookie. Cookien kan därför inte spåras via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Ads</w:t>
      </w:r>
      <w:proofErr w:type="spellEnd"/>
      <w:r w:rsidRPr="009D436B">
        <w:rPr>
          <w:rFonts w:ascii="Arial" w:hAnsi="Arial" w:cs="Arial"/>
          <w:sz w:val="22"/>
          <w:szCs w:val="22"/>
        </w:rPr>
        <w:t>-kundernas webbplatser. Vi samlar inte in eller behandlar några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personuppgifter i ovan nämnda annonseringsåtgärder. Vi tar endast emot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statistiska utvärderingar som Google tillhandahåller. Baserat på dessa</w:t>
      </w:r>
    </w:p>
    <w:p w14:paraId="59DEB362" w14:textId="2A6E0EBE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utvärderingar kan vi identifiera vilka av annonseringsåtgärderna som är särskilt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effektiva. Vi får inte några ytterligare uppgifter från användningen av</w:t>
      </w:r>
    </w:p>
    <w:p w14:paraId="366E0434" w14:textId="75045812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annonseringsmaterialet; vi kan framför allt inte identifiera användare utifrån denna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information. Dina uppgifter överförs endast till USA efter ditt uttryckliga samtycke.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Den rättsliga grunden för lagringen av cookies från Google är det samtycke som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lämnas (artikel 6.1 a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>). Du kan när som helst återkalla ditt samtycke i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inställningarna för cookies.</w:t>
      </w:r>
    </w:p>
    <w:p w14:paraId="7D5A3E6E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A999E4" w14:textId="36D904F6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Se ytterligare information och läs Googles integritetspolicy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på: </w:t>
      </w:r>
      <w:hyperlink r:id="rId11" w:history="1">
        <w:r w:rsidR="006A60E8" w:rsidRPr="009D436B">
          <w:rPr>
            <w:rStyle w:val="Hyperlnk"/>
            <w:rFonts w:ascii="Arial" w:hAnsi="Arial" w:cs="Arial"/>
            <w:sz w:val="22"/>
            <w:szCs w:val="22"/>
          </w:rPr>
          <w:t>https://www.google.de/policies/privacy</w:t>
        </w:r>
      </w:hyperlink>
      <w:r w:rsidRPr="009D436B">
        <w:rPr>
          <w:rFonts w:ascii="Arial" w:hAnsi="Arial" w:cs="Arial"/>
          <w:sz w:val="22"/>
          <w:szCs w:val="22"/>
        </w:rPr>
        <w:t>.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</w:p>
    <w:p w14:paraId="5FD94BFD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81C473" w14:textId="48D83065" w:rsidR="00F83CE8" w:rsidRPr="009D436B" w:rsidRDefault="006A60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Meta</w:t>
      </w:r>
      <w:r w:rsidR="00F83CE8" w:rsidRPr="009D436B">
        <w:rPr>
          <w:rFonts w:ascii="Arial" w:hAnsi="Arial" w:cs="Arial"/>
          <w:b/>
          <w:bCs/>
          <w:sz w:val="22"/>
          <w:szCs w:val="22"/>
        </w:rPr>
        <w:t>-pixel</w:t>
      </w:r>
    </w:p>
    <w:p w14:paraId="57EAB7B8" w14:textId="27D2D6F9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 xml:space="preserve">På vår webbplats har vi integrerat </w:t>
      </w:r>
      <w:r w:rsidR="006A60E8" w:rsidRPr="009D436B">
        <w:rPr>
          <w:rFonts w:ascii="Arial" w:hAnsi="Arial" w:cs="Arial"/>
          <w:sz w:val="22"/>
          <w:szCs w:val="22"/>
        </w:rPr>
        <w:t>Meta</w:t>
      </w:r>
      <w:r w:rsidRPr="009D436B">
        <w:rPr>
          <w:rFonts w:ascii="Arial" w:hAnsi="Arial" w:cs="Arial"/>
          <w:sz w:val="22"/>
          <w:szCs w:val="22"/>
        </w:rPr>
        <w:t xml:space="preserve">-pixel från </w:t>
      </w:r>
      <w:r w:rsidR="006A60E8" w:rsidRPr="009D436B">
        <w:rPr>
          <w:rFonts w:ascii="Arial" w:hAnsi="Arial" w:cs="Arial"/>
          <w:sz w:val="22"/>
          <w:szCs w:val="22"/>
        </w:rPr>
        <w:t>Meta</w:t>
      </w:r>
      <w:r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Ireland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Limited</w:t>
      </w:r>
      <w:proofErr w:type="spellEnd"/>
      <w:r w:rsidRPr="009D436B">
        <w:rPr>
          <w:rFonts w:ascii="Arial" w:hAnsi="Arial" w:cs="Arial"/>
          <w:sz w:val="22"/>
          <w:szCs w:val="22"/>
        </w:rPr>
        <w:t>,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4 Grand Canal Square, Grand Canal </w:t>
      </w:r>
      <w:proofErr w:type="spellStart"/>
      <w:r w:rsidRPr="009D436B">
        <w:rPr>
          <w:rFonts w:ascii="Arial" w:hAnsi="Arial" w:cs="Arial"/>
          <w:sz w:val="22"/>
          <w:szCs w:val="22"/>
        </w:rPr>
        <w:t>Harbour</w:t>
      </w:r>
      <w:proofErr w:type="spellEnd"/>
      <w:r w:rsidRPr="009D436B">
        <w:rPr>
          <w:rFonts w:ascii="Arial" w:hAnsi="Arial" w:cs="Arial"/>
          <w:sz w:val="22"/>
          <w:szCs w:val="22"/>
        </w:rPr>
        <w:t>, Dublin 2, Irland. Om du besöker vår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webbplats kommer du att omdirigeras till </w:t>
      </w:r>
      <w:r w:rsidR="006A60E8" w:rsidRPr="009D436B">
        <w:rPr>
          <w:rFonts w:ascii="Arial" w:hAnsi="Arial" w:cs="Arial"/>
          <w:sz w:val="22"/>
          <w:szCs w:val="22"/>
        </w:rPr>
        <w:t>Meta</w:t>
      </w:r>
      <w:r w:rsidRPr="009D436B">
        <w:rPr>
          <w:rFonts w:ascii="Arial" w:hAnsi="Arial" w:cs="Arial"/>
          <w:sz w:val="22"/>
          <w:szCs w:val="22"/>
        </w:rPr>
        <w:t xml:space="preserve"> via Re-</w:t>
      </w:r>
      <w:proofErr w:type="spellStart"/>
      <w:r w:rsidRPr="009D436B">
        <w:rPr>
          <w:rFonts w:ascii="Arial" w:hAnsi="Arial" w:cs="Arial"/>
          <w:sz w:val="22"/>
          <w:szCs w:val="22"/>
        </w:rPr>
        <w:t>Direct</w:t>
      </w:r>
      <w:proofErr w:type="spellEnd"/>
      <w:r w:rsidRPr="009D436B">
        <w:rPr>
          <w:rFonts w:ascii="Arial" w:hAnsi="Arial" w:cs="Arial"/>
          <w:sz w:val="22"/>
          <w:szCs w:val="22"/>
        </w:rPr>
        <w:t>. Följande</w:t>
      </w:r>
    </w:p>
    <w:p w14:paraId="6296F013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uppgifter kan skickas vidare:</w:t>
      </w:r>
    </w:p>
    <w:p w14:paraId="668072CD" w14:textId="77777777" w:rsidR="006A60E8" w:rsidRPr="009D436B" w:rsidRDefault="00F83CE8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cookiens unika ID</w:t>
      </w:r>
    </w:p>
    <w:p w14:paraId="13F1C453" w14:textId="77777777" w:rsidR="006A60E8" w:rsidRPr="009D436B" w:rsidRDefault="00F83CE8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besökt webbplats</w:t>
      </w:r>
    </w:p>
    <w:p w14:paraId="42C090BA" w14:textId="6FD68679" w:rsidR="00F83CE8" w:rsidRPr="009D436B" w:rsidRDefault="00F83CE8" w:rsidP="009D436B">
      <w:pPr>
        <w:pStyle w:val="Liststyck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datum.</w:t>
      </w:r>
    </w:p>
    <w:p w14:paraId="7E3FC4B9" w14:textId="4689950A" w:rsidR="009D436B" w:rsidRDefault="009D436B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Meta</w:t>
      </w:r>
      <w:r w:rsidR="00F83CE8" w:rsidRPr="009D436B">
        <w:rPr>
          <w:rFonts w:ascii="Arial" w:hAnsi="Arial" w:cs="Arial"/>
          <w:sz w:val="22"/>
          <w:szCs w:val="22"/>
        </w:rPr>
        <w:t xml:space="preserve"> kan markera den enhet som du använder med en cookie och en unik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="00F83CE8" w:rsidRPr="009D436B">
        <w:rPr>
          <w:rFonts w:ascii="Arial" w:hAnsi="Arial" w:cs="Arial"/>
          <w:sz w:val="22"/>
          <w:szCs w:val="22"/>
        </w:rPr>
        <w:t>identifierare eller använda en cookie som redan finns. Om du är inloggad på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Meta</w:t>
      </w:r>
      <w:r w:rsidR="00F83CE8" w:rsidRPr="009D436B">
        <w:rPr>
          <w:rFonts w:ascii="Arial" w:hAnsi="Arial" w:cs="Arial"/>
          <w:sz w:val="22"/>
          <w:szCs w:val="22"/>
        </w:rPr>
        <w:t xml:space="preserve"> kan vår riktade annonsering visas på de </w:t>
      </w:r>
      <w:r>
        <w:rPr>
          <w:rFonts w:ascii="Arial" w:hAnsi="Arial" w:cs="Arial"/>
          <w:sz w:val="22"/>
          <w:szCs w:val="22"/>
        </w:rPr>
        <w:t>Meta</w:t>
      </w:r>
      <w:r w:rsidR="00F83CE8" w:rsidRPr="009D436B">
        <w:rPr>
          <w:rFonts w:ascii="Arial" w:hAnsi="Arial" w:cs="Arial"/>
          <w:sz w:val="22"/>
          <w:szCs w:val="22"/>
        </w:rPr>
        <w:t>-sidor som använder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="00F83CE8" w:rsidRPr="009D436B">
        <w:rPr>
          <w:rFonts w:ascii="Arial" w:hAnsi="Arial" w:cs="Arial"/>
          <w:sz w:val="22"/>
          <w:szCs w:val="22"/>
        </w:rPr>
        <w:t xml:space="preserve">dessa uppgifter. </w:t>
      </w:r>
      <w:r>
        <w:rPr>
          <w:rFonts w:ascii="Arial" w:hAnsi="Arial" w:cs="Arial"/>
          <w:sz w:val="22"/>
          <w:szCs w:val="22"/>
        </w:rPr>
        <w:t>Meta</w:t>
      </w:r>
      <w:r w:rsidR="00F83CE8" w:rsidRPr="009D436B">
        <w:rPr>
          <w:rFonts w:ascii="Arial" w:hAnsi="Arial" w:cs="Arial"/>
          <w:sz w:val="22"/>
          <w:szCs w:val="22"/>
        </w:rPr>
        <w:t xml:space="preserve"> behandlar också uppgifterna i USA. </w:t>
      </w:r>
    </w:p>
    <w:p w14:paraId="66910A98" w14:textId="6010FE86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lastRenderedPageBreak/>
        <w:t>Dina uppgifter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överförs endast till USA efter ditt uttryckliga samtycke. Den rättsliga grunden för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lagring av cookies och överföring av uppgifterna till </w:t>
      </w:r>
      <w:r w:rsidR="009D436B">
        <w:rPr>
          <w:rFonts w:ascii="Arial" w:hAnsi="Arial" w:cs="Arial"/>
          <w:sz w:val="22"/>
          <w:szCs w:val="22"/>
        </w:rPr>
        <w:t>Meta</w:t>
      </w:r>
      <w:r w:rsidRPr="009D436B">
        <w:rPr>
          <w:rFonts w:ascii="Arial" w:hAnsi="Arial" w:cs="Arial"/>
          <w:sz w:val="22"/>
          <w:szCs w:val="22"/>
        </w:rPr>
        <w:t xml:space="preserve"> är det samtycke som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lämnas (artikel 6.1 a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>). Du kan när som helst återkalla ditt samtycke i våra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inställningar för cookies. Ytterligare utvärdering av de insamlade uppgifterna är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="009D436B">
        <w:rPr>
          <w:rFonts w:ascii="Arial" w:hAnsi="Arial" w:cs="Arial"/>
          <w:sz w:val="22"/>
          <w:szCs w:val="22"/>
        </w:rPr>
        <w:t>Metas</w:t>
      </w:r>
      <w:r w:rsidRPr="009D436B">
        <w:rPr>
          <w:rFonts w:ascii="Arial" w:hAnsi="Arial" w:cs="Arial"/>
          <w:sz w:val="22"/>
          <w:szCs w:val="22"/>
        </w:rPr>
        <w:t xml:space="preserve"> ansvar. Du kan ändra dina </w:t>
      </w:r>
      <w:r w:rsidR="009D436B">
        <w:rPr>
          <w:rFonts w:ascii="Arial" w:hAnsi="Arial" w:cs="Arial"/>
          <w:sz w:val="22"/>
          <w:szCs w:val="22"/>
        </w:rPr>
        <w:t>Meta</w:t>
      </w:r>
      <w:r w:rsidRPr="009D436B">
        <w:rPr>
          <w:rFonts w:ascii="Arial" w:hAnsi="Arial" w:cs="Arial"/>
          <w:sz w:val="22"/>
          <w:szCs w:val="22"/>
        </w:rPr>
        <w:t>-inställningar för annonsering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här</w:t>
      </w:r>
      <w:r w:rsidR="009D436B">
        <w:rPr>
          <w:rFonts w:ascii="Arial" w:hAnsi="Arial" w:cs="Arial"/>
          <w:sz w:val="22"/>
          <w:szCs w:val="22"/>
        </w:rPr>
        <w:t>,</w:t>
      </w:r>
      <w:r w:rsidRPr="009D436B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6A60E8" w:rsidRPr="009D436B">
          <w:rPr>
            <w:rStyle w:val="Hyperlnk"/>
            <w:rFonts w:ascii="Arial" w:hAnsi="Arial" w:cs="Arial"/>
            <w:sz w:val="22"/>
            <w:szCs w:val="22"/>
          </w:rPr>
          <w:t>https://sv-se.facebook.com/help/ipad-app/109378269482053/?helpref=hc_fnav</w:t>
        </w:r>
      </w:hyperlink>
    </w:p>
    <w:p w14:paraId="1DE40A56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5046E1" w14:textId="2D19ADF2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 xml:space="preserve">Se ytterligare information och läs </w:t>
      </w:r>
      <w:r w:rsidR="009D436B">
        <w:rPr>
          <w:rFonts w:ascii="Arial" w:hAnsi="Arial" w:cs="Arial"/>
          <w:sz w:val="22"/>
          <w:szCs w:val="22"/>
        </w:rPr>
        <w:t>Metas</w:t>
      </w:r>
      <w:r w:rsidRPr="009D436B">
        <w:rPr>
          <w:rFonts w:ascii="Arial" w:hAnsi="Arial" w:cs="Arial"/>
          <w:sz w:val="22"/>
          <w:szCs w:val="22"/>
        </w:rPr>
        <w:t xml:space="preserve"> integritetspolicy på</w:t>
      </w:r>
      <w:r w:rsidR="009D436B">
        <w:rPr>
          <w:rFonts w:ascii="Arial" w:hAnsi="Arial" w:cs="Arial"/>
          <w:sz w:val="22"/>
          <w:szCs w:val="22"/>
        </w:rPr>
        <w:t xml:space="preserve">, </w:t>
      </w:r>
      <w:hyperlink r:id="rId13" w:history="1">
        <w:r w:rsidR="009D436B" w:rsidRPr="00B119F9">
          <w:rPr>
            <w:rStyle w:val="Hyperlnk"/>
            <w:rFonts w:ascii="Arial" w:hAnsi="Arial" w:cs="Arial"/>
            <w:sz w:val="22"/>
            <w:szCs w:val="22"/>
          </w:rPr>
          <w:t>https://svse.facebook.com/policy.php</w:t>
        </w:r>
      </w:hyperlink>
      <w:r w:rsidR="006A60E8" w:rsidRPr="009D436B">
        <w:rPr>
          <w:rFonts w:ascii="Arial" w:hAnsi="Arial" w:cs="Arial"/>
          <w:sz w:val="22"/>
          <w:szCs w:val="22"/>
        </w:rPr>
        <w:t xml:space="preserve"> </w:t>
      </w:r>
    </w:p>
    <w:p w14:paraId="7B3F8574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BC0186" w14:textId="16A60CA3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 xml:space="preserve">Google </w:t>
      </w:r>
      <w:proofErr w:type="spellStart"/>
      <w:r w:rsidRPr="009D436B">
        <w:rPr>
          <w:rFonts w:ascii="Arial" w:hAnsi="Arial" w:cs="Arial"/>
          <w:b/>
          <w:bCs/>
          <w:sz w:val="22"/>
          <w:szCs w:val="22"/>
        </w:rPr>
        <w:t>reCAPTCHA</w:t>
      </w:r>
      <w:proofErr w:type="spellEnd"/>
    </w:p>
    <w:p w14:paraId="6E6D8474" w14:textId="5B12B450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 xml:space="preserve">På vår webbplats </w:t>
      </w:r>
      <w:proofErr w:type="spellStart"/>
      <w:r w:rsidRPr="009D436B">
        <w:rPr>
          <w:rFonts w:ascii="Arial" w:hAnsi="Arial" w:cs="Arial"/>
          <w:sz w:val="22"/>
          <w:szCs w:val="22"/>
        </w:rPr>
        <w:t>integrear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vi en funktion för att känna igen bots, </w:t>
      </w:r>
      <w:proofErr w:type="gramStart"/>
      <w:r w:rsidRPr="009D436B">
        <w:rPr>
          <w:rFonts w:ascii="Arial" w:hAnsi="Arial" w:cs="Arial"/>
          <w:sz w:val="22"/>
          <w:szCs w:val="22"/>
        </w:rPr>
        <w:t>t.ex.</w:t>
      </w:r>
      <w:proofErr w:type="gramEnd"/>
      <w:r w:rsidRPr="009D436B">
        <w:rPr>
          <w:rFonts w:ascii="Arial" w:hAnsi="Arial" w:cs="Arial"/>
          <w:sz w:val="22"/>
          <w:szCs w:val="22"/>
        </w:rPr>
        <w:t xml:space="preserve"> när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användare anger data i </w:t>
      </w:r>
      <w:proofErr w:type="spellStart"/>
      <w:r w:rsidRPr="009D436B">
        <w:rPr>
          <w:rFonts w:ascii="Arial" w:hAnsi="Arial" w:cs="Arial"/>
          <w:sz w:val="22"/>
          <w:szCs w:val="22"/>
        </w:rPr>
        <w:t>onlineformulär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9D436B">
        <w:rPr>
          <w:rFonts w:ascii="Arial" w:hAnsi="Arial" w:cs="Arial"/>
          <w:sz w:val="22"/>
          <w:szCs w:val="22"/>
        </w:rPr>
        <w:t>reCAPTCHA</w:t>
      </w:r>
      <w:proofErr w:type="spellEnd"/>
      <w:r w:rsidRPr="009D436B">
        <w:rPr>
          <w:rFonts w:ascii="Arial" w:hAnsi="Arial" w:cs="Arial"/>
          <w:sz w:val="22"/>
          <w:szCs w:val="22"/>
        </w:rPr>
        <w:t>"). Denna funktion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tillhandahålls av Google </w:t>
      </w:r>
      <w:proofErr w:type="spellStart"/>
      <w:r w:rsidRPr="009D436B">
        <w:rPr>
          <w:rFonts w:ascii="Arial" w:hAnsi="Arial" w:cs="Arial"/>
          <w:sz w:val="22"/>
          <w:szCs w:val="22"/>
        </w:rPr>
        <w:t>Ireland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Limited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, Gordon House, Barrow </w:t>
      </w:r>
      <w:proofErr w:type="spellStart"/>
      <w:r w:rsidRPr="009D436B">
        <w:rPr>
          <w:rFonts w:ascii="Arial" w:hAnsi="Arial" w:cs="Arial"/>
          <w:sz w:val="22"/>
          <w:szCs w:val="22"/>
        </w:rPr>
        <w:t>Street</w:t>
      </w:r>
      <w:proofErr w:type="spellEnd"/>
      <w:r w:rsidRPr="009D436B">
        <w:rPr>
          <w:rFonts w:ascii="Arial" w:hAnsi="Arial" w:cs="Arial"/>
          <w:sz w:val="22"/>
          <w:szCs w:val="22"/>
        </w:rPr>
        <w:t>, Dublin 4,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Irland. Syftet med detta är att Google </w:t>
      </w:r>
      <w:proofErr w:type="spellStart"/>
      <w:r w:rsidRPr="009D436B">
        <w:rPr>
          <w:rFonts w:ascii="Arial" w:hAnsi="Arial" w:cs="Arial"/>
          <w:sz w:val="22"/>
          <w:szCs w:val="22"/>
        </w:rPr>
        <w:t>reCAPTCHA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kommer att användas för att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förhindra felaktig inmatning av data på vår webbplats </w:t>
      </w:r>
      <w:proofErr w:type="gramStart"/>
      <w:r w:rsidRPr="009D436B">
        <w:rPr>
          <w:rFonts w:ascii="Arial" w:hAnsi="Arial" w:cs="Arial"/>
          <w:sz w:val="22"/>
          <w:szCs w:val="22"/>
        </w:rPr>
        <w:t>( t.ex.</w:t>
      </w:r>
      <w:proofErr w:type="gramEnd"/>
      <w:r w:rsidRPr="009D436B">
        <w:rPr>
          <w:rFonts w:ascii="Arial" w:hAnsi="Arial" w:cs="Arial"/>
          <w:sz w:val="22"/>
          <w:szCs w:val="22"/>
        </w:rPr>
        <w:t xml:space="preserve"> i ett kontaktformulär)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av automatiserade program snarare än människor. För detta ändamål analyserar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reCAPTCHA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beteendet hos webbplatsbesökare och skickar den information som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krävs för analys (inklusive relevant IP-adress, musrörelser och vistelsetid) till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Google.</w:t>
      </w:r>
    </w:p>
    <w:p w14:paraId="4216245D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E240EF" w14:textId="6E8931B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 xml:space="preserve">Uppgifterna behandlas i enlighet med artikel </w:t>
      </w:r>
      <w:proofErr w:type="gramStart"/>
      <w:r w:rsidRPr="009D436B">
        <w:rPr>
          <w:rFonts w:ascii="Arial" w:hAnsi="Arial" w:cs="Arial"/>
          <w:sz w:val="22"/>
          <w:szCs w:val="22"/>
        </w:rPr>
        <w:t>6.1</w:t>
      </w:r>
      <w:proofErr w:type="gramEnd"/>
      <w:r w:rsidRPr="009D436B">
        <w:rPr>
          <w:rFonts w:ascii="Arial" w:hAnsi="Arial" w:cs="Arial"/>
          <w:sz w:val="22"/>
          <w:szCs w:val="22"/>
        </w:rPr>
        <w:t xml:space="preserve"> f i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>. Vårt legitima intresse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ligger i det faktum att vi vill skydda vår webbplats mot otillbörligt spionage och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spam.</w:t>
      </w:r>
    </w:p>
    <w:p w14:paraId="1644F40E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299B9" w14:textId="636AB856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 xml:space="preserve">Ytterligare information om Google </w:t>
      </w:r>
      <w:proofErr w:type="spellStart"/>
      <w:r w:rsidRPr="009D436B">
        <w:rPr>
          <w:rFonts w:ascii="Arial" w:hAnsi="Arial" w:cs="Arial"/>
          <w:sz w:val="22"/>
          <w:szCs w:val="22"/>
        </w:rPr>
        <w:t>reCAPTCHA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finns på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6A60E8" w:rsidRPr="009D436B">
          <w:rPr>
            <w:rStyle w:val="Hyperlnk"/>
            <w:rFonts w:ascii="Arial" w:hAnsi="Arial" w:cs="Arial"/>
            <w:sz w:val="22"/>
            <w:szCs w:val="22"/>
          </w:rPr>
          <w:t>https://www.google.com/recaptcha/intro/v3.html</w:t>
        </w:r>
      </w:hyperlink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samt i Google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Sekretesspolicy,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som kan nås på </w:t>
      </w:r>
      <w:hyperlink r:id="rId15" w:history="1">
        <w:r w:rsidR="006A60E8" w:rsidRPr="009D436B">
          <w:rPr>
            <w:rStyle w:val="Hyperlnk"/>
            <w:rFonts w:ascii="Arial" w:hAnsi="Arial" w:cs="Arial"/>
            <w:sz w:val="22"/>
            <w:szCs w:val="22"/>
          </w:rPr>
          <w:t>https://www.google.com/policies/privacy</w:t>
        </w:r>
      </w:hyperlink>
      <w:r w:rsidR="006A60E8" w:rsidRPr="009D436B">
        <w:rPr>
          <w:rFonts w:ascii="Arial" w:hAnsi="Arial" w:cs="Arial"/>
          <w:sz w:val="22"/>
          <w:szCs w:val="22"/>
        </w:rPr>
        <w:t xml:space="preserve"> </w:t>
      </w:r>
    </w:p>
    <w:p w14:paraId="2FAF3297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E002BB" w14:textId="527D659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Google Tag Manager</w:t>
      </w:r>
    </w:p>
    <w:p w14:paraId="7FD5A66F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Denna webbplats använder Google Tag Manager, en lösning som erbjuds av</w:t>
      </w:r>
    </w:p>
    <w:p w14:paraId="5D08F6E2" w14:textId="4B45C032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  <w:lang w:val="en-US"/>
        </w:rPr>
        <w:t xml:space="preserve">Google Ireland Limited (Gordon House, Barrow St, Dublin 4, </w:t>
      </w:r>
      <w:proofErr w:type="spellStart"/>
      <w:r w:rsidRPr="009D436B">
        <w:rPr>
          <w:rFonts w:ascii="Arial" w:hAnsi="Arial" w:cs="Arial"/>
          <w:sz w:val="22"/>
          <w:szCs w:val="22"/>
          <w:lang w:val="en-US"/>
        </w:rPr>
        <w:t>Irland</w:t>
      </w:r>
      <w:proofErr w:type="spellEnd"/>
      <w:r w:rsidRPr="009D436B">
        <w:rPr>
          <w:rFonts w:ascii="Arial" w:hAnsi="Arial" w:cs="Arial"/>
          <w:sz w:val="22"/>
          <w:szCs w:val="22"/>
          <w:lang w:val="en-US"/>
        </w:rPr>
        <w:t xml:space="preserve">). </w:t>
      </w:r>
      <w:r w:rsidRPr="009D436B">
        <w:rPr>
          <w:rFonts w:ascii="Arial" w:hAnsi="Arial" w:cs="Arial"/>
          <w:sz w:val="22"/>
          <w:szCs w:val="22"/>
        </w:rPr>
        <w:t>Google Tag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Manager gör att diverse koder och tjänster kan hanteras och enklare integreras i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webbplatsen. Google Tag Manager är en domän som är fri från cookies som kräver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överföring av IP-adressen till Google och triggar andra taggar som kan samla in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uppgifter under vissa förhållanden. Google Tag Manager kommer inte åt dessa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uppgifter. I den mån </w:t>
      </w:r>
      <w:proofErr w:type="spellStart"/>
      <w:r w:rsidRPr="009D436B">
        <w:rPr>
          <w:rFonts w:ascii="Arial" w:hAnsi="Arial" w:cs="Arial"/>
          <w:sz w:val="22"/>
          <w:szCs w:val="22"/>
        </w:rPr>
        <w:t>avaktivering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har implementerats av användaren på en domän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eller </w:t>
      </w:r>
      <w:proofErr w:type="spellStart"/>
      <w:r w:rsidRPr="009D436B">
        <w:rPr>
          <w:rFonts w:ascii="Arial" w:hAnsi="Arial" w:cs="Arial"/>
          <w:sz w:val="22"/>
          <w:szCs w:val="22"/>
        </w:rPr>
        <w:t>kaknivå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gäller detta för alla </w:t>
      </w:r>
      <w:proofErr w:type="spellStart"/>
      <w:r w:rsidRPr="009D436B">
        <w:rPr>
          <w:rFonts w:ascii="Arial" w:hAnsi="Arial" w:cs="Arial"/>
          <w:sz w:val="22"/>
          <w:szCs w:val="22"/>
        </w:rPr>
        <w:t>spårningscookiessom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har implementerats med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Google Tag Ma-</w:t>
      </w:r>
      <w:proofErr w:type="spellStart"/>
      <w:r w:rsidRPr="009D436B">
        <w:rPr>
          <w:rFonts w:ascii="Arial" w:hAnsi="Arial" w:cs="Arial"/>
          <w:sz w:val="22"/>
          <w:szCs w:val="22"/>
        </w:rPr>
        <w:t>nager</w:t>
      </w:r>
      <w:proofErr w:type="spellEnd"/>
      <w:r w:rsidRPr="009D436B">
        <w:rPr>
          <w:rFonts w:ascii="Arial" w:hAnsi="Arial" w:cs="Arial"/>
          <w:sz w:val="22"/>
          <w:szCs w:val="22"/>
        </w:rPr>
        <w:t>. Din IP-adress kan också behandlas av Google i USA. För att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säkerställa en adekvat dataskyddsnivå har vi ingått så kallade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standardavtalsklausuler med Google.</w:t>
      </w:r>
    </w:p>
    <w:p w14:paraId="4EFC106C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98A91D" w14:textId="51738B03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Den rättsliga grunden för den ovan nämnda behandlingen av personuppgifter är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artikel </w:t>
      </w:r>
      <w:proofErr w:type="gramStart"/>
      <w:r w:rsidRPr="009D436B">
        <w:rPr>
          <w:rFonts w:ascii="Arial" w:hAnsi="Arial" w:cs="Arial"/>
          <w:sz w:val="22"/>
          <w:szCs w:val="22"/>
        </w:rPr>
        <w:t>6.1</w:t>
      </w:r>
      <w:proofErr w:type="gramEnd"/>
      <w:r w:rsidRPr="009D436B">
        <w:rPr>
          <w:rFonts w:ascii="Arial" w:hAnsi="Arial" w:cs="Arial"/>
          <w:sz w:val="22"/>
          <w:szCs w:val="22"/>
        </w:rPr>
        <w:t xml:space="preserve"> f i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>.</w:t>
      </w:r>
    </w:p>
    <w:p w14:paraId="5E1D2136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9C7415" w14:textId="58A8C868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D436B">
        <w:rPr>
          <w:rFonts w:ascii="Arial" w:hAnsi="Arial" w:cs="Arial"/>
          <w:b/>
          <w:bCs/>
          <w:sz w:val="22"/>
          <w:szCs w:val="22"/>
        </w:rPr>
        <w:t>GetSiteControl</w:t>
      </w:r>
      <w:proofErr w:type="spellEnd"/>
      <w:r w:rsidRPr="009D436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b/>
          <w:bCs/>
          <w:sz w:val="22"/>
          <w:szCs w:val="22"/>
        </w:rPr>
        <w:t>Widget</w:t>
      </w:r>
      <w:proofErr w:type="spellEnd"/>
    </w:p>
    <w:p w14:paraId="764D6DDA" w14:textId="77777777" w:rsid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 xml:space="preserve">Vi använder också </w:t>
      </w:r>
      <w:proofErr w:type="spellStart"/>
      <w:r w:rsidRPr="009D436B">
        <w:rPr>
          <w:rFonts w:ascii="Arial" w:hAnsi="Arial" w:cs="Arial"/>
          <w:sz w:val="22"/>
          <w:szCs w:val="22"/>
        </w:rPr>
        <w:t>GetSiteControl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- ett verktyg från leverantören </w:t>
      </w:r>
      <w:proofErr w:type="spellStart"/>
      <w:r w:rsidRPr="009D436B">
        <w:rPr>
          <w:rFonts w:ascii="Arial" w:hAnsi="Arial" w:cs="Arial"/>
          <w:sz w:val="22"/>
          <w:szCs w:val="22"/>
        </w:rPr>
        <w:t>GetWebCraft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Ltd.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(</w:t>
      </w:r>
      <w:proofErr w:type="spellStart"/>
      <w:r w:rsidRPr="009D436B">
        <w:rPr>
          <w:rFonts w:ascii="Arial" w:hAnsi="Arial" w:cs="Arial"/>
          <w:sz w:val="22"/>
          <w:szCs w:val="22"/>
        </w:rPr>
        <w:t>Klimentos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D436B">
        <w:rPr>
          <w:rFonts w:ascii="Arial" w:hAnsi="Arial" w:cs="Arial"/>
          <w:sz w:val="22"/>
          <w:szCs w:val="22"/>
        </w:rPr>
        <w:t>41-43</w:t>
      </w:r>
      <w:proofErr w:type="gramEnd"/>
      <w:r w:rsidRPr="009D4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D436B">
        <w:rPr>
          <w:rFonts w:ascii="Arial" w:hAnsi="Arial" w:cs="Arial"/>
          <w:sz w:val="22"/>
          <w:szCs w:val="22"/>
        </w:rPr>
        <w:t>Klimentos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Tower, Flat/Office 25, 1061, Nicosia, Cypern) på vår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webbplats för implementering av visuella element ("</w:t>
      </w:r>
      <w:proofErr w:type="spellStart"/>
      <w:r w:rsidRPr="009D436B">
        <w:rPr>
          <w:rFonts w:ascii="Arial" w:hAnsi="Arial" w:cs="Arial"/>
          <w:sz w:val="22"/>
          <w:szCs w:val="22"/>
        </w:rPr>
        <w:t>widgets</w:t>
      </w:r>
      <w:proofErr w:type="spellEnd"/>
      <w:r w:rsidRPr="009D436B">
        <w:rPr>
          <w:rFonts w:ascii="Arial" w:hAnsi="Arial" w:cs="Arial"/>
          <w:sz w:val="22"/>
          <w:szCs w:val="22"/>
        </w:rPr>
        <w:t>"). Det här verktyget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används för att visa </w:t>
      </w:r>
      <w:proofErr w:type="spellStart"/>
      <w:r w:rsidRPr="009D436B">
        <w:rPr>
          <w:rFonts w:ascii="Arial" w:hAnsi="Arial" w:cs="Arial"/>
          <w:sz w:val="22"/>
          <w:szCs w:val="22"/>
        </w:rPr>
        <w:t>popup</w:t>
      </w:r>
      <w:proofErr w:type="spellEnd"/>
      <w:r w:rsidRPr="009D436B">
        <w:rPr>
          <w:rFonts w:ascii="Arial" w:hAnsi="Arial" w:cs="Arial"/>
          <w:sz w:val="22"/>
          <w:szCs w:val="22"/>
        </w:rPr>
        <w:t>-fönster och överlagringsfönster på webbplatsen. Dessa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kan kontrolleras enligt specifika regler (</w:t>
      </w:r>
      <w:proofErr w:type="gramStart"/>
      <w:r w:rsidRPr="009D436B">
        <w:rPr>
          <w:rFonts w:ascii="Arial" w:hAnsi="Arial" w:cs="Arial"/>
          <w:sz w:val="22"/>
          <w:szCs w:val="22"/>
        </w:rPr>
        <w:t>t.ex.</w:t>
      </w:r>
      <w:proofErr w:type="gramEnd"/>
      <w:r w:rsidRPr="009D436B">
        <w:rPr>
          <w:rFonts w:ascii="Arial" w:hAnsi="Arial" w:cs="Arial"/>
          <w:sz w:val="22"/>
          <w:szCs w:val="22"/>
        </w:rPr>
        <w:t xml:space="preserve"> antal sidbesök), och de använder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cookies för detta ändamål. </w:t>
      </w:r>
    </w:p>
    <w:p w14:paraId="7C93D931" w14:textId="6F6AFBDE" w:rsidR="006A60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lastRenderedPageBreak/>
        <w:t>Besökare på vår webbplats kan starta en chattdialog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med oss genom att använda dessa </w:t>
      </w:r>
      <w:proofErr w:type="spellStart"/>
      <w:r w:rsidRPr="009D436B">
        <w:rPr>
          <w:rFonts w:ascii="Arial" w:hAnsi="Arial" w:cs="Arial"/>
          <w:sz w:val="22"/>
          <w:szCs w:val="22"/>
        </w:rPr>
        <w:t>widgets</w:t>
      </w:r>
      <w:proofErr w:type="spellEnd"/>
      <w:r w:rsidRPr="009D436B">
        <w:rPr>
          <w:rFonts w:ascii="Arial" w:hAnsi="Arial" w:cs="Arial"/>
          <w:sz w:val="22"/>
          <w:szCs w:val="22"/>
        </w:rPr>
        <w:t>, till exempel för att ställa frågor eller ge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feedback. Om du besöker en webbsida på vår webbplats kommer din webbläsare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att upprätta en direkt anslutning till </w:t>
      </w:r>
      <w:proofErr w:type="spellStart"/>
      <w:r w:rsidRPr="009D436B">
        <w:rPr>
          <w:rFonts w:ascii="Arial" w:hAnsi="Arial" w:cs="Arial"/>
          <w:sz w:val="22"/>
          <w:szCs w:val="22"/>
        </w:rPr>
        <w:t>GetWebCraft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Limited</w:t>
      </w:r>
      <w:proofErr w:type="spellEnd"/>
      <w:r w:rsidRPr="009D436B">
        <w:rPr>
          <w:rFonts w:ascii="Arial" w:hAnsi="Arial" w:cs="Arial"/>
          <w:sz w:val="22"/>
          <w:szCs w:val="22"/>
        </w:rPr>
        <w:t>-servrarna. Uppgifterna du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anger lagras direkt på </w:t>
      </w:r>
      <w:proofErr w:type="spellStart"/>
      <w:r w:rsidRPr="009D436B">
        <w:rPr>
          <w:rFonts w:ascii="Arial" w:hAnsi="Arial" w:cs="Arial"/>
          <w:sz w:val="22"/>
          <w:szCs w:val="22"/>
        </w:rPr>
        <w:t>GetWebCraft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Limiteds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servrar av </w:t>
      </w:r>
      <w:proofErr w:type="spellStart"/>
      <w:r w:rsidRPr="009D436B">
        <w:rPr>
          <w:rFonts w:ascii="Arial" w:hAnsi="Arial" w:cs="Arial"/>
          <w:sz w:val="22"/>
          <w:szCs w:val="22"/>
        </w:rPr>
        <w:t>GetWebCraft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Limited</w:t>
      </w:r>
      <w:proofErr w:type="spellEnd"/>
      <w:r w:rsidRPr="009D436B">
        <w:rPr>
          <w:rFonts w:ascii="Arial" w:hAnsi="Arial" w:cs="Arial"/>
          <w:sz w:val="22"/>
          <w:szCs w:val="22"/>
        </w:rPr>
        <w:t>, och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behandlas av oss för syftet med den kommunikation som du initierar (inklusive att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svara på dina förfrågningar och ge råd om produktval).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</w:p>
    <w:p w14:paraId="5421B8AA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0E58FB" w14:textId="659368A8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 xml:space="preserve">Den rättsliga grunden för denna lagring är beviljat samtycke i artikel 6.1 a i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>.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Du kan när som helst återkalla ditt samtycke i inställningarna för cookies.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För information om integritet på </w:t>
      </w:r>
      <w:proofErr w:type="spellStart"/>
      <w:proofErr w:type="gramStart"/>
      <w:r w:rsidRPr="009D436B">
        <w:rPr>
          <w:rFonts w:ascii="Arial" w:hAnsi="Arial" w:cs="Arial"/>
          <w:sz w:val="22"/>
          <w:szCs w:val="22"/>
        </w:rPr>
        <w:t>GetWebCraft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9D436B">
        <w:rPr>
          <w:rFonts w:ascii="Arial" w:hAnsi="Arial" w:cs="Arial"/>
          <w:sz w:val="22"/>
          <w:szCs w:val="22"/>
        </w:rPr>
        <w:t xml:space="preserve"> se företagets integritetspolicy på: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="006A60E8" w:rsidRPr="009D436B">
          <w:rPr>
            <w:rStyle w:val="Hyperlnk"/>
            <w:rFonts w:ascii="Arial" w:hAnsi="Arial" w:cs="Arial"/>
            <w:sz w:val="22"/>
            <w:szCs w:val="22"/>
          </w:rPr>
          <w:t>http://www.getsitecontrol.com/privacy/</w:t>
        </w:r>
      </w:hyperlink>
      <w:r w:rsidRPr="009D436B">
        <w:rPr>
          <w:rFonts w:ascii="Arial" w:hAnsi="Arial" w:cs="Arial"/>
          <w:sz w:val="22"/>
          <w:szCs w:val="22"/>
        </w:rPr>
        <w:t>.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</w:p>
    <w:p w14:paraId="49AEEF73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78796F" w14:textId="6322D0BE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3. Datasäkerhet</w:t>
      </w:r>
    </w:p>
    <w:p w14:paraId="7FADB6C6" w14:textId="74F583A8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Alla uppgifter som skickas av dig personligen, däribland dina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betalningsuppgifter,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överförs med den generellt accepterade och säkra SSL-standarden (</w:t>
      </w:r>
      <w:proofErr w:type="spellStart"/>
      <w:r w:rsidRPr="009D436B">
        <w:rPr>
          <w:rFonts w:ascii="Arial" w:hAnsi="Arial" w:cs="Arial"/>
          <w:sz w:val="22"/>
          <w:szCs w:val="22"/>
        </w:rPr>
        <w:t>Secure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Socket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Layer</w:t>
      </w:r>
      <w:proofErr w:type="spellEnd"/>
      <w:r w:rsidRPr="009D436B">
        <w:rPr>
          <w:rFonts w:ascii="Arial" w:hAnsi="Arial" w:cs="Arial"/>
          <w:sz w:val="22"/>
          <w:szCs w:val="22"/>
        </w:rPr>
        <w:t>). SSL är en tillförlitlig och beprövad standard som bland annat används för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banktransaktioner på internet.</w:t>
      </w:r>
    </w:p>
    <w:p w14:paraId="773C769C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4693E1" w14:textId="47B0AA90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En säker SSL-anslutning kan identifieras genom ändelsen ”s” i http (</w:t>
      </w:r>
      <w:proofErr w:type="gramStart"/>
      <w:r w:rsidRPr="009D436B">
        <w:rPr>
          <w:rFonts w:ascii="Arial" w:hAnsi="Arial" w:cs="Arial"/>
          <w:sz w:val="22"/>
          <w:szCs w:val="22"/>
        </w:rPr>
        <w:t>t.ex.</w:t>
      </w:r>
      <w:proofErr w:type="gramEnd"/>
      <w:r w:rsidRPr="009D436B">
        <w:rPr>
          <w:rFonts w:ascii="Arial" w:hAnsi="Arial" w:cs="Arial"/>
          <w:sz w:val="22"/>
          <w:szCs w:val="22"/>
        </w:rPr>
        <w:t xml:space="preserve"> https://...) i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adressfältet på din webbläsare eller hänglåssymbolen i nedre delen av din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webbläsare.</w:t>
      </w:r>
    </w:p>
    <w:p w14:paraId="232B16CB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00A7DA" w14:textId="3B6437C4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Vi vidtar också lämpliga tekniska och organisatoriska säkerhetsåtgärder för att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skydda dina sparade personuppgifter mot förstörelse, förlust, ändring eller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obehörigt avslöjande eller obehörig åtkomst. Våra säkerhetsåtgärder förbättras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hela tiden i enlighet med den tekniska utvecklingen.</w:t>
      </w:r>
    </w:p>
    <w:p w14:paraId="65C3748E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344CA8" w14:textId="0EBC382B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4. De registrerades rättigheter</w:t>
      </w:r>
    </w:p>
    <w:p w14:paraId="034A4B21" w14:textId="0C4DFE15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 xml:space="preserve">I enlighet med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har du följande rättigheter. För att utöva dessa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rättigheter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kontaktar du oss på: info@sitech-sverige.com eller skriv till ovanstående adress för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SITECH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Sverige AB.</w:t>
      </w:r>
    </w:p>
    <w:p w14:paraId="0ADC3433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30D434" w14:textId="2719263A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Rätt till tillgång</w:t>
      </w:r>
    </w:p>
    <w:p w14:paraId="7049B6F7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 xml:space="preserve">I enlighet med artikel 15 i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måste vi tillhandahålla information om dina</w:t>
      </w:r>
    </w:p>
    <w:p w14:paraId="4776264C" w14:textId="5A8AB264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personuppgifter som vi behandlar. Du har också rätt att få en kopia av de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personuppgifter som vi behandlar om dig.</w:t>
      </w:r>
    </w:p>
    <w:p w14:paraId="5FC2691C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A80216" w14:textId="15EA7CCC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Rätt till rättelse</w:t>
      </w:r>
    </w:p>
    <w:p w14:paraId="5BED2380" w14:textId="4A789065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Om informationen om dig inte längre stämmer kan du begära rättelse i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enlighet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med artikel 16 i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>. Om dina uppgifter är ofullständiga kan du begära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komplettering.</w:t>
      </w:r>
    </w:p>
    <w:p w14:paraId="052E8048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77C376" w14:textId="0E484291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Rätt till begränsning av behandling</w:t>
      </w:r>
    </w:p>
    <w:p w14:paraId="4D26C32B" w14:textId="56D34F4A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 xml:space="preserve">I enlighet med artikel 18 i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har du rätt att begära att behandlingen av dina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personuppgifter begränsas.</w:t>
      </w:r>
    </w:p>
    <w:p w14:paraId="1DCDEC5B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1A2B73" w14:textId="03959DA8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Rätt till radering</w:t>
      </w:r>
    </w:p>
    <w:p w14:paraId="25D65C67" w14:textId="6B8617B9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 xml:space="preserve">I enlighet med artikel 17 i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har du rätt att begära att dina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personuppgifter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raderas.</w:t>
      </w:r>
    </w:p>
    <w:p w14:paraId="13934C17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D43DBC" w14:textId="77777777" w:rsidR="009D436B" w:rsidRDefault="009D436B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6BC0640" w14:textId="77777777" w:rsidR="009D436B" w:rsidRDefault="009D436B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518674" w14:textId="77777777" w:rsidR="009D436B" w:rsidRDefault="009D436B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4672DC8" w14:textId="77777777" w:rsidR="009D436B" w:rsidRDefault="009D436B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BA3B050" w14:textId="1A9FED81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lastRenderedPageBreak/>
        <w:t>Rätt till dataportabilitet</w:t>
      </w:r>
    </w:p>
    <w:p w14:paraId="62B1513A" w14:textId="7644E9A5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 xml:space="preserve">I enlighet med artikel 20 i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har du rätt att ta emot personuppgifter som gäller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dig och som du har tillhandahållit oss, i ett strukturerat, allmänt använt och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maskinläsbart format. Enligt artikel 20.1 i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har du också rätt att överföra dessa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uppgifter till en annan personuppgiftsansvarig som du utsett.</w:t>
      </w:r>
    </w:p>
    <w:p w14:paraId="237A6C17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42D4E5" w14:textId="370E023C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Du kan när som helst återkalla ditt samtycke till att vi behandlar dina</w:t>
      </w:r>
      <w:r w:rsidR="006A60E8" w:rsidRPr="009D43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D436B">
        <w:rPr>
          <w:rFonts w:ascii="Arial" w:hAnsi="Arial" w:cs="Arial"/>
          <w:b/>
          <w:bCs/>
          <w:sz w:val="22"/>
          <w:szCs w:val="22"/>
        </w:rPr>
        <w:t>personuppgifter i reklamsyfte, däribland analys av kunduppgifter i reklamsyfte,</w:t>
      </w:r>
      <w:r w:rsidR="006A60E8" w:rsidRPr="009D43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9D436B">
        <w:rPr>
          <w:rFonts w:ascii="Arial" w:hAnsi="Arial" w:cs="Arial"/>
          <w:b/>
          <w:bCs/>
          <w:sz w:val="22"/>
          <w:szCs w:val="22"/>
        </w:rPr>
        <w:t>utan att uppge några skäl.</w:t>
      </w:r>
    </w:p>
    <w:p w14:paraId="405B01AC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EE3447" w14:textId="2F78978E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Återkalla samtycke</w:t>
      </w:r>
    </w:p>
    <w:p w14:paraId="06AFD010" w14:textId="0D6819E9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Du har också rätt att när som helst återkalla det lämnade samtycket när det gäller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dataskydd med omedelbar verkan. Återkallandet av samtycket påverkar inte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lagligheten för behandling baserad på det samtycke som utförts fram till</w:t>
      </w:r>
      <w:r w:rsidR="006A60E8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återkallandet.</w:t>
      </w:r>
    </w:p>
    <w:p w14:paraId="12F195BC" w14:textId="77777777" w:rsidR="006A60E8" w:rsidRPr="009D436B" w:rsidRDefault="006A60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CDAADD" w14:textId="6DB6A555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5. Automatiserat individuellt beslutsfattande eller profilering</w:t>
      </w:r>
    </w:p>
    <w:p w14:paraId="6A20AAD6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Vi använder inte automatiserade behandlingsmetoder för beslutsfattande,</w:t>
      </w:r>
    </w:p>
    <w:p w14:paraId="0246C9AF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9D436B">
        <w:rPr>
          <w:rFonts w:ascii="Arial" w:hAnsi="Arial" w:cs="Arial"/>
          <w:sz w:val="22"/>
          <w:szCs w:val="22"/>
        </w:rPr>
        <w:t>inbegripet profilering</w:t>
      </w:r>
      <w:proofErr w:type="gramEnd"/>
      <w:r w:rsidRPr="009D436B">
        <w:rPr>
          <w:rFonts w:ascii="Arial" w:hAnsi="Arial" w:cs="Arial"/>
          <w:sz w:val="22"/>
          <w:szCs w:val="22"/>
        </w:rPr>
        <w:t>.</w:t>
      </w:r>
    </w:p>
    <w:p w14:paraId="5FD36C32" w14:textId="77777777" w:rsidR="00E8677E" w:rsidRPr="009D436B" w:rsidRDefault="00E8677E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B3EE4D" w14:textId="205E619C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6. Rätten att lämna in klagomål till en tillsynsmyndighet</w:t>
      </w:r>
    </w:p>
    <w:p w14:paraId="610522B4" w14:textId="3A253FC5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 xml:space="preserve">Om du anser att behandlingen av dina personuppgifter bryter mot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har du rätt</w:t>
      </w:r>
      <w:r w:rsidR="00E8677E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att enligt artikel 77.1 i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lämna in ett klagomål hos den tillsynsmyndighet där du</w:t>
      </w:r>
      <w:r w:rsidR="00E8677E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bor eller jobbar eller där du anser att en överträdelse av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har skett. Detta</w:t>
      </w:r>
      <w:r w:rsidR="00E8677E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gäller även den tillsynsmyndighet för dataskydd som ansvarar för den</w:t>
      </w:r>
      <w:r w:rsidR="00E8677E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personuppgiftsansvarige: i Sverige, Integritetsskyddsmyndigheten (</w:t>
      </w:r>
      <w:proofErr w:type="spellStart"/>
      <w:r w:rsidRPr="009D436B">
        <w:rPr>
          <w:rFonts w:ascii="Arial" w:hAnsi="Arial" w:cs="Arial"/>
          <w:sz w:val="22"/>
          <w:szCs w:val="22"/>
        </w:rPr>
        <w:t>IMY</w:t>
      </w:r>
      <w:proofErr w:type="spellEnd"/>
      <w:r w:rsidRPr="009D436B">
        <w:rPr>
          <w:rFonts w:ascii="Arial" w:hAnsi="Arial" w:cs="Arial"/>
          <w:sz w:val="22"/>
          <w:szCs w:val="22"/>
        </w:rPr>
        <w:t>). Du kan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använda följande e-postadress för </w:t>
      </w:r>
      <w:proofErr w:type="spellStart"/>
      <w:r w:rsidRPr="009D436B">
        <w:rPr>
          <w:rFonts w:ascii="Arial" w:hAnsi="Arial" w:cs="Arial"/>
          <w:sz w:val="22"/>
          <w:szCs w:val="22"/>
        </w:rPr>
        <w:t>e-postkommunikation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med tillsynsmyndigheten:</w:t>
      </w:r>
    </w:p>
    <w:p w14:paraId="1D113EC4" w14:textId="7E8A7244" w:rsidR="00F83CE8" w:rsidRPr="009D436B" w:rsidRDefault="006F59E2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17" w:history="1">
        <w:r w:rsidRPr="009D436B">
          <w:rPr>
            <w:rStyle w:val="Hyperlnk"/>
            <w:rFonts w:ascii="Arial" w:hAnsi="Arial" w:cs="Arial"/>
            <w:sz w:val="22"/>
            <w:szCs w:val="22"/>
          </w:rPr>
          <w:t>imy@imy.se</w:t>
        </w:r>
      </w:hyperlink>
      <w:r w:rsidR="00F83CE8" w:rsidRPr="009D436B">
        <w:rPr>
          <w:rFonts w:ascii="Arial" w:hAnsi="Arial" w:cs="Arial"/>
          <w:sz w:val="22"/>
          <w:szCs w:val="22"/>
        </w:rPr>
        <w:t>.</w:t>
      </w:r>
    </w:p>
    <w:p w14:paraId="2C176EBD" w14:textId="77777777" w:rsidR="006F59E2" w:rsidRPr="009D436B" w:rsidRDefault="006F59E2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A1A3D8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7. Lagringstid för personuppgifter/radering av personuppgifter</w:t>
      </w:r>
    </w:p>
    <w:p w14:paraId="36222841" w14:textId="2ABB70A3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Generellt raderar eller anonymiserar vi dina personuppgifter så fort de inte längre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behövs för de syften för vilka vi samlade in dem eller på annat sätt behandlade dem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i enlighet med </w:t>
      </w:r>
      <w:proofErr w:type="spellStart"/>
      <w:r w:rsidRPr="009D436B">
        <w:rPr>
          <w:rFonts w:ascii="Arial" w:hAnsi="Arial" w:cs="Arial"/>
          <w:sz w:val="22"/>
          <w:szCs w:val="22"/>
        </w:rPr>
        <w:t>ovanstå</w:t>
      </w:r>
      <w:proofErr w:type="spellEnd"/>
      <w:r w:rsidRPr="009D436B">
        <w:rPr>
          <w:rFonts w:ascii="Arial" w:hAnsi="Arial" w:cs="Arial"/>
          <w:sz w:val="22"/>
          <w:szCs w:val="22"/>
        </w:rPr>
        <w:t>-ende punkter, såvida inte fortsatt lagring av dina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personuppgifter krävs för att uppfylla en lagstadgad skyldighet. Ytterligare information om gällande raderingstider finns i beskrivningen av de enskilda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uppgiftsbehandlingsprocesserna.</w:t>
      </w:r>
    </w:p>
    <w:p w14:paraId="7F60615B" w14:textId="77777777" w:rsidR="006F59E2" w:rsidRPr="009D436B" w:rsidRDefault="006F59E2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6F0B38" w14:textId="73DCF999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8. Överföring av uppgifter till tredje parter/mottagare av uppgifter</w:t>
      </w:r>
    </w:p>
    <w:p w14:paraId="02FC9F09" w14:textId="579E5D94" w:rsid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De personuppgifter som vi samlar in och lagrar kommer inte användas för</w:t>
      </w:r>
      <w:r w:rsid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försäljning, handel eller lån. Vi överför endast dina uppgifter till tredje parter om vi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är skyldiga till det enligt lag eller för att hävda anspråk, utöva eller försvara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rättsliga anspråk, för att utreda otillåten användning av vår webbplats eller våra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produkter, eller för att pröva ett anspråk (såvida det finns rimliga skäl att misstänka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otillåtet eller illojalt agerande). Uppgifter kan också överföras för att upprätthålla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användarvillkor eller andra överenskommelser. Vi är också skyldiga att på begäran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tillhanda-hålla uppgifter till vissa offentliga myndigheter. Det kan vara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rättsvårdande myndigheter, myndigheter som åtalar brott av administrativ art samt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skattemyndigheter. Dessa uppgifter överlämnas på grundval av vårt berättigade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intresse att bekämpa missbruk, åtala brott samt säkra, hävda och upprätthålla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rättigheter. Den rättsliga grunden är intresseavvägning enligt artikel </w:t>
      </w:r>
      <w:proofErr w:type="gramStart"/>
      <w:r w:rsidRPr="009D436B">
        <w:rPr>
          <w:rFonts w:ascii="Arial" w:hAnsi="Arial" w:cs="Arial"/>
          <w:sz w:val="22"/>
          <w:szCs w:val="22"/>
        </w:rPr>
        <w:t>6.1</w:t>
      </w:r>
      <w:proofErr w:type="gramEnd"/>
      <w:r w:rsidRPr="009D436B">
        <w:rPr>
          <w:rFonts w:ascii="Arial" w:hAnsi="Arial" w:cs="Arial"/>
          <w:sz w:val="22"/>
          <w:szCs w:val="22"/>
        </w:rPr>
        <w:t xml:space="preserve"> f i </w:t>
      </w:r>
      <w:proofErr w:type="spellStart"/>
      <w:r w:rsidRPr="009D436B">
        <w:rPr>
          <w:rFonts w:ascii="Arial" w:hAnsi="Arial" w:cs="Arial"/>
          <w:sz w:val="22"/>
          <w:szCs w:val="22"/>
        </w:rPr>
        <w:t>GDPR</w:t>
      </w:r>
      <w:proofErr w:type="spellEnd"/>
      <w:r w:rsidRPr="009D436B">
        <w:rPr>
          <w:rFonts w:ascii="Arial" w:hAnsi="Arial" w:cs="Arial"/>
          <w:sz w:val="22"/>
          <w:szCs w:val="22"/>
        </w:rPr>
        <w:t>.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Vi förlitar oss på att avtalsbundna tredjepartsbolag och externa tjänsteleverantörer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(”personupp-giftsbiträden”) kan leverera vårt sortiment av produkter och tjänster. </w:t>
      </w:r>
    </w:p>
    <w:p w14:paraId="3BBC1B05" w14:textId="055402D0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lastRenderedPageBreak/>
        <w:t>I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sådana fall överlämnas personuppgifter till dessa personuppgiftsbiträden för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ytterligare behandling. Dessa personupp-giftsbiträden är noggrant utvalda och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kontrolleras regelbundet för att säkerställa att din integritet hålls skyddad.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Personuppgiftsbiträdena får endast använda uppgifterna för angivna syften och är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också enligt avtal skyldiga att hantera dina uppgifter i enlighet med denna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dataskyddsförklaring och svenska dataskyddslagar.</w:t>
      </w:r>
    </w:p>
    <w:p w14:paraId="66055D64" w14:textId="77777777" w:rsidR="006F59E2" w:rsidRPr="009D436B" w:rsidRDefault="006F59E2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C42A22" w14:textId="6503D343" w:rsidR="00F83CE8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Utöver de tidigare nämnda tjänsteleverantörerna använder vi Google Drive från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 xml:space="preserve">Google </w:t>
      </w:r>
      <w:proofErr w:type="spellStart"/>
      <w:r w:rsidRPr="009D436B">
        <w:rPr>
          <w:rFonts w:ascii="Arial" w:hAnsi="Arial" w:cs="Arial"/>
          <w:sz w:val="22"/>
          <w:szCs w:val="22"/>
        </w:rPr>
        <w:t>Ireland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436B">
        <w:rPr>
          <w:rFonts w:ascii="Arial" w:hAnsi="Arial" w:cs="Arial"/>
          <w:sz w:val="22"/>
          <w:szCs w:val="22"/>
        </w:rPr>
        <w:t>Limited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för att lagra data. I detta fall kan uppgifterna även lagras i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USA. För att säkerställa en adekvat nivå av dataskydd har vi ingått de så kallade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standardavtalsklausulerna med Google.</w:t>
      </w:r>
    </w:p>
    <w:p w14:paraId="4363366B" w14:textId="77777777" w:rsidR="009D436B" w:rsidRDefault="009D436B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A75AD" w14:textId="2B91CBA1" w:rsidR="009D436B" w:rsidRPr="008B5219" w:rsidRDefault="009D436B" w:rsidP="009D43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Personuppgifter överförs enbart till länder utanför EU/EES om mottagarlandet omfattas av Europeiska kommissionens beslut om adekvat skyddsnivå alternativt om vi använder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erforderliga tekniska och organisatoriska säkerhetsåtgärder såsom standardavtalsklausuler. </w:t>
      </w:r>
    </w:p>
    <w:p w14:paraId="6965C579" w14:textId="77777777" w:rsidR="006F59E2" w:rsidRPr="009D436B" w:rsidRDefault="006F59E2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91481F" w14:textId="5ECC9465" w:rsidR="00F83CE8" w:rsidRPr="009D436B" w:rsidRDefault="00F83CE8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9. K</w:t>
      </w:r>
      <w:proofErr w:type="spellStart"/>
      <w:r w:rsidRPr="009D436B">
        <w:rPr>
          <w:rFonts w:ascii="Arial" w:hAnsi="Arial" w:cs="Arial"/>
          <w:b/>
          <w:bCs/>
          <w:sz w:val="22"/>
          <w:szCs w:val="22"/>
        </w:rPr>
        <w:t>ontaktmetod</w:t>
      </w:r>
      <w:proofErr w:type="spellEnd"/>
      <w:r w:rsidRPr="009D436B">
        <w:rPr>
          <w:rFonts w:ascii="Arial" w:hAnsi="Arial" w:cs="Arial"/>
          <w:b/>
          <w:bCs/>
          <w:sz w:val="22"/>
          <w:szCs w:val="22"/>
        </w:rPr>
        <w:t>/dataskyddsombud</w:t>
      </w:r>
    </w:p>
    <w:p w14:paraId="29EBBA0F" w14:textId="4306DD91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Du kan kontakta oss via vår dataskyddsansvarig via nedanstående uppgifter om du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vill ha åtkomst till dina personuppgifter, få felaktiga uppgifter rättade, blockerade</w:t>
      </w:r>
      <w:r w:rsidR="006F59E2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eller raderade, eller om du har ytterligare frågor vad gäller användningen av dina</w:t>
      </w:r>
      <w:r w:rsidR="009D436B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personuppgifter.</w:t>
      </w:r>
    </w:p>
    <w:p w14:paraId="2D68A04C" w14:textId="77777777" w:rsidR="009D436B" w:rsidRPr="009D436B" w:rsidRDefault="009D436B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4D9ED9" w14:textId="796EDEDC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D436B">
        <w:rPr>
          <w:rFonts w:ascii="Arial" w:hAnsi="Arial" w:cs="Arial"/>
          <w:sz w:val="22"/>
          <w:szCs w:val="22"/>
        </w:rPr>
        <w:t>Sitech</w:t>
      </w:r>
      <w:proofErr w:type="spellEnd"/>
      <w:r w:rsidRPr="009D436B">
        <w:rPr>
          <w:rFonts w:ascii="Arial" w:hAnsi="Arial" w:cs="Arial"/>
          <w:sz w:val="22"/>
          <w:szCs w:val="22"/>
        </w:rPr>
        <w:t xml:space="preserve"> Sverige AB</w:t>
      </w:r>
    </w:p>
    <w:p w14:paraId="63D3DD05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Radiatorvägen 11</w:t>
      </w:r>
    </w:p>
    <w:p w14:paraId="51D30220" w14:textId="77777777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702 27 Örebro</w:t>
      </w:r>
    </w:p>
    <w:p w14:paraId="27056263" w14:textId="222E1FC0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D436B">
        <w:rPr>
          <w:rFonts w:ascii="Arial" w:hAnsi="Arial" w:cs="Arial"/>
          <w:sz w:val="22"/>
          <w:szCs w:val="22"/>
          <w:lang w:val="en-US"/>
        </w:rPr>
        <w:t>E-post:</w:t>
      </w:r>
      <w:r w:rsidR="009D436B" w:rsidRPr="009D436B">
        <w:rPr>
          <w:rFonts w:ascii="Arial" w:hAnsi="Arial" w:cs="Arial"/>
          <w:sz w:val="22"/>
          <w:szCs w:val="22"/>
          <w:lang w:val="en-US"/>
        </w:rPr>
        <w:t xml:space="preserve"> </w:t>
      </w:r>
      <w:r w:rsidRPr="009D436B">
        <w:rPr>
          <w:rFonts w:ascii="Arial" w:hAnsi="Arial" w:cs="Arial"/>
          <w:sz w:val="22"/>
          <w:szCs w:val="22"/>
          <w:lang w:val="en-US"/>
        </w:rPr>
        <w:t>info@sitech-sverige.com</w:t>
      </w:r>
    </w:p>
    <w:p w14:paraId="519052D4" w14:textId="77777777" w:rsidR="009D436B" w:rsidRPr="009D436B" w:rsidRDefault="009D436B" w:rsidP="009D436B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6FBCF309" w14:textId="2F475430" w:rsidR="00F83CE8" w:rsidRPr="009D436B" w:rsidRDefault="00F83CE8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436B">
        <w:rPr>
          <w:rFonts w:ascii="Arial" w:hAnsi="Arial" w:cs="Arial"/>
          <w:sz w:val="22"/>
          <w:szCs w:val="22"/>
        </w:rPr>
        <w:t>Observera att du endast kan få åtkomst om du ger oss fullständiga uppgifter: ditt</w:t>
      </w:r>
      <w:r w:rsidR="009D436B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för- och efternamn, din nuvarande och vid behov tidigare adress, ditt födelsedatum</w:t>
      </w:r>
      <w:r w:rsidR="009D436B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och din e-postadress. Denna information används endast i kontrolleringssyfte, för</w:t>
      </w:r>
      <w:r w:rsidR="009D436B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att säkerställa att ingen oberättigad tredje part kan få tillgång till dina</w:t>
      </w:r>
      <w:r w:rsidR="009D436B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personuppgifter. Eventuella produkter, förfaranden och/eller avtalsnummer som vi</w:t>
      </w:r>
      <w:r w:rsidR="009D436B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har skickat till dig är också användbara och behjälpliga, men inte nödvändiga, för</w:t>
      </w:r>
      <w:r w:rsidR="009D436B" w:rsidRPr="009D436B">
        <w:rPr>
          <w:rFonts w:ascii="Arial" w:hAnsi="Arial" w:cs="Arial"/>
          <w:sz w:val="22"/>
          <w:szCs w:val="22"/>
        </w:rPr>
        <w:t xml:space="preserve"> </w:t>
      </w:r>
      <w:r w:rsidRPr="009D436B">
        <w:rPr>
          <w:rFonts w:ascii="Arial" w:hAnsi="Arial" w:cs="Arial"/>
          <w:sz w:val="22"/>
          <w:szCs w:val="22"/>
        </w:rPr>
        <w:t>att vi ska kunna identifiera relevanta uppgifter snabbare.</w:t>
      </w:r>
    </w:p>
    <w:p w14:paraId="5B63125D" w14:textId="77777777" w:rsidR="009D436B" w:rsidRPr="009D436B" w:rsidRDefault="009D436B" w:rsidP="009D43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691051" w14:textId="1797EE98" w:rsidR="00034B9C" w:rsidRPr="009D436B" w:rsidRDefault="009D436B" w:rsidP="009D436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436B">
        <w:rPr>
          <w:rFonts w:ascii="Arial" w:hAnsi="Arial" w:cs="Arial"/>
          <w:b/>
          <w:bCs/>
          <w:sz w:val="22"/>
          <w:szCs w:val="22"/>
        </w:rPr>
        <w:t>April</w:t>
      </w:r>
      <w:r w:rsidR="00F83CE8" w:rsidRPr="009D436B">
        <w:rPr>
          <w:rFonts w:ascii="Arial" w:hAnsi="Arial" w:cs="Arial"/>
          <w:b/>
          <w:bCs/>
          <w:sz w:val="22"/>
          <w:szCs w:val="22"/>
        </w:rPr>
        <w:t xml:space="preserve"> 202</w:t>
      </w:r>
      <w:r w:rsidRPr="009D436B">
        <w:rPr>
          <w:rFonts w:ascii="Arial" w:hAnsi="Arial" w:cs="Arial"/>
          <w:b/>
          <w:bCs/>
          <w:sz w:val="22"/>
          <w:szCs w:val="22"/>
        </w:rPr>
        <w:t>4</w:t>
      </w:r>
    </w:p>
    <w:sectPr w:rsidR="00034B9C" w:rsidRPr="009D436B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DDB8" w14:textId="77777777" w:rsidR="008E7CE1" w:rsidRDefault="008E7CE1" w:rsidP="009D436B">
      <w:r>
        <w:separator/>
      </w:r>
    </w:p>
  </w:endnote>
  <w:endnote w:type="continuationSeparator" w:id="0">
    <w:p w14:paraId="299F2871" w14:textId="77777777" w:rsidR="008E7CE1" w:rsidRDefault="008E7CE1" w:rsidP="009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S-brödtext)">
    <w:altName w:val="Times New Roman"/>
    <w:panose1 w:val="020B0604020202020204"/>
    <w:charset w:val="00"/>
    <w:family w:val="roman"/>
    <w:pitch w:val="default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A327" w14:textId="2147C04F" w:rsidR="009D436B" w:rsidRPr="009D436B" w:rsidRDefault="009D436B">
    <w:pPr>
      <w:pStyle w:val="Sidfot"/>
      <w:jc w:val="center"/>
      <w:rPr>
        <w:rFonts w:ascii="Arial" w:hAnsi="Arial" w:cs="Arial"/>
        <w:color w:val="000000" w:themeColor="text1"/>
        <w:sz w:val="16"/>
        <w:szCs w:val="16"/>
      </w:rPr>
    </w:pPr>
    <w:r w:rsidRPr="009D436B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9D436B">
      <w:rPr>
        <w:rFonts w:ascii="Arial" w:hAnsi="Arial" w:cs="Arial"/>
        <w:color w:val="000000" w:themeColor="text1"/>
        <w:sz w:val="16"/>
        <w:szCs w:val="16"/>
      </w:rPr>
      <w:instrText>PAGE  \* Arabic  \* MERGEFORMAT</w:instrText>
    </w:r>
    <w:r w:rsidRPr="009D436B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9D436B">
      <w:rPr>
        <w:rFonts w:ascii="Arial" w:hAnsi="Arial" w:cs="Arial"/>
        <w:color w:val="000000" w:themeColor="text1"/>
        <w:sz w:val="16"/>
        <w:szCs w:val="16"/>
      </w:rPr>
      <w:t>2</w:t>
    </w:r>
    <w:r w:rsidRPr="009D436B">
      <w:rPr>
        <w:rFonts w:ascii="Arial" w:hAnsi="Arial" w:cs="Arial"/>
        <w:color w:val="000000" w:themeColor="text1"/>
        <w:sz w:val="16"/>
        <w:szCs w:val="16"/>
      </w:rPr>
      <w:fldChar w:fldCharType="end"/>
    </w:r>
    <w:r w:rsidRPr="009D436B">
      <w:rPr>
        <w:rFonts w:ascii="Arial" w:hAnsi="Arial" w:cs="Arial"/>
        <w:color w:val="000000" w:themeColor="text1"/>
        <w:sz w:val="16"/>
        <w:szCs w:val="16"/>
      </w:rPr>
      <w:t xml:space="preserve"> (</w:t>
    </w:r>
    <w:r w:rsidRPr="009D436B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9D436B">
      <w:rPr>
        <w:rFonts w:ascii="Arial" w:hAnsi="Arial" w:cs="Arial"/>
        <w:color w:val="000000" w:themeColor="text1"/>
        <w:sz w:val="16"/>
        <w:szCs w:val="16"/>
      </w:rPr>
      <w:instrText>NUMPAGES  \* Arabic  \* MERGEFORMAT</w:instrText>
    </w:r>
    <w:r w:rsidRPr="009D436B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9D436B">
      <w:rPr>
        <w:rFonts w:ascii="Arial" w:hAnsi="Arial" w:cs="Arial"/>
        <w:color w:val="000000" w:themeColor="text1"/>
        <w:sz w:val="16"/>
        <w:szCs w:val="16"/>
      </w:rPr>
      <w:t>2</w:t>
    </w:r>
    <w:r w:rsidRPr="009D436B">
      <w:rPr>
        <w:rFonts w:ascii="Arial" w:hAnsi="Arial" w:cs="Arial"/>
        <w:color w:val="000000" w:themeColor="text1"/>
        <w:sz w:val="16"/>
        <w:szCs w:val="16"/>
      </w:rPr>
      <w:fldChar w:fldCharType="end"/>
    </w:r>
    <w:r w:rsidRPr="009D436B">
      <w:rPr>
        <w:rFonts w:ascii="Arial" w:hAnsi="Arial" w:cs="Arial"/>
        <w:color w:val="000000" w:themeColor="text1"/>
        <w:sz w:val="16"/>
        <w:szCs w:val="16"/>
      </w:rPr>
      <w:t>)</w:t>
    </w:r>
  </w:p>
  <w:p w14:paraId="19745F3F" w14:textId="77777777" w:rsidR="009D436B" w:rsidRDefault="009D43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3E3A" w14:textId="77777777" w:rsidR="008E7CE1" w:rsidRDefault="008E7CE1" w:rsidP="009D436B">
      <w:r>
        <w:separator/>
      </w:r>
    </w:p>
  </w:footnote>
  <w:footnote w:type="continuationSeparator" w:id="0">
    <w:p w14:paraId="51B685FF" w14:textId="77777777" w:rsidR="008E7CE1" w:rsidRDefault="008E7CE1" w:rsidP="009D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53E85"/>
    <w:multiLevelType w:val="hybridMultilevel"/>
    <w:tmpl w:val="5AC81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119FD"/>
    <w:multiLevelType w:val="hybridMultilevel"/>
    <w:tmpl w:val="A1803262"/>
    <w:lvl w:ilvl="0" w:tplc="AB78C8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CS-brödtext)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87012">
    <w:abstractNumId w:val="1"/>
  </w:num>
  <w:num w:numId="2" w16cid:durableId="210823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E8"/>
    <w:rsid w:val="00034B9C"/>
    <w:rsid w:val="00210C77"/>
    <w:rsid w:val="003F526A"/>
    <w:rsid w:val="004664BB"/>
    <w:rsid w:val="006A60E8"/>
    <w:rsid w:val="006F59E2"/>
    <w:rsid w:val="00757DBA"/>
    <w:rsid w:val="008E7CE1"/>
    <w:rsid w:val="009D436B"/>
    <w:rsid w:val="00A02E18"/>
    <w:rsid w:val="00DC7FB2"/>
    <w:rsid w:val="00E8677E"/>
    <w:rsid w:val="00F8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5D4F5A"/>
  <w15:chartTrackingRefBased/>
  <w15:docId w15:val="{641140A7-33AE-4645-8897-861C21B3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="Times New Roman (CS-brödtext)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3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8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83C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83C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83C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83CE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83CE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83CE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83CE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83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83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83CE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83C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83C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83C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83C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83C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83CE8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83C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8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83CE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83C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83C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83CE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83CE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83CE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83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83CE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83CE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57DB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57DBA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D43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D436B"/>
  </w:style>
  <w:style w:type="paragraph" w:styleId="Sidfot">
    <w:name w:val="footer"/>
    <w:basedOn w:val="Normal"/>
    <w:link w:val="SidfotChar"/>
    <w:uiPriority w:val="99"/>
    <w:unhideWhenUsed/>
    <w:rsid w:val="009D43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D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out.google/contact-google/" TargetMode="External"/><Relationship Id="rId13" Type="http://schemas.openxmlformats.org/officeDocument/2006/relationships/hyperlink" Target="https://svse.facebook.com/policy.ph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bout.google/contact-google/" TargetMode="External"/><Relationship Id="rId12" Type="http://schemas.openxmlformats.org/officeDocument/2006/relationships/hyperlink" Target="https://sv-se.facebook.com/help/ipad-app/109378269482053/?helpref=hc_fnav" TargetMode="External"/><Relationship Id="rId17" Type="http://schemas.openxmlformats.org/officeDocument/2006/relationships/hyperlink" Target="mailto:imy@imy.s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tsitecontrol.com/privac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de/policies/privac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policies/privacy" TargetMode="External"/><Relationship Id="rId10" Type="http://schemas.openxmlformats.org/officeDocument/2006/relationships/hyperlink" Target="https://about.google/contact-goog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de/policies/privacy" TargetMode="External"/><Relationship Id="rId14" Type="http://schemas.openxmlformats.org/officeDocument/2006/relationships/hyperlink" Target="https://www.google.com/recaptcha/intro/v3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4146</Words>
  <Characters>24505</Characters>
  <Application>Microsoft Office Word</Application>
  <DocSecurity>0</DocSecurity>
  <Lines>532</Lines>
  <Paragraphs>173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Wårhem</dc:creator>
  <cp:keywords/>
  <dc:description/>
  <cp:lastModifiedBy>Cornelia Wårhem</cp:lastModifiedBy>
  <cp:revision>2</cp:revision>
  <dcterms:created xsi:type="dcterms:W3CDTF">2024-04-10T12:48:00Z</dcterms:created>
  <dcterms:modified xsi:type="dcterms:W3CDTF">2024-04-10T12:48:00Z</dcterms:modified>
  <cp:category/>
</cp:coreProperties>
</file>